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p w:rsidR="00D326CF" w:rsidRPr="00903B23" w:rsidRDefault="009636B0" w:rsidP="00D326CF">
      <w:pPr>
        <w:rPr>
          <w:rFonts w:ascii="Arial" w:hAnsi="Arial" w:cs="Arial"/>
          <w:color w:val="FF0000"/>
        </w:rPr>
      </w:pPr>
      <w:sdt>
        <w:sdtPr>
          <w:rPr>
            <w:color w:val="FF0000"/>
          </w:rPr>
          <w:id w:val="-1511672551"/>
          <w:placeholder>
            <w:docPart w:val="D8337978AE6A4119A54E743299F1C2C9"/>
          </w:placeholder>
          <w:date>
            <w:dateFormat w:val="M/d/yyyy"/>
            <w:lid w:val="en-US"/>
            <w:storeMappedDataAs w:val="dateTime"/>
            <w:calendar w:val="gregorian"/>
          </w:date>
        </w:sdtPr>
        <w:sdtEndPr/>
        <w:sdtContent>
          <w:r w:rsidR="00811650">
            <w:rPr>
              <w:color w:val="FF0000"/>
            </w:rPr>
            <w:t>Date</w:t>
          </w:r>
        </w:sdtContent>
      </w:sdt>
    </w:p>
    <w:p w:rsidR="00D326CF" w:rsidRPr="00F801AD" w:rsidRDefault="00792AA2" w:rsidP="00792AA2">
      <w:pPr>
        <w:tabs>
          <w:tab w:val="left" w:pos="2018"/>
        </w:tabs>
        <w:spacing w:line="240" w:lineRule="auto"/>
      </w:pPr>
      <w:r w:rsidRPr="00F801AD">
        <w:tab/>
      </w:r>
    </w:p>
    <w:p w:rsidR="00D326CF" w:rsidRPr="00F801AD" w:rsidRDefault="00D326CF" w:rsidP="00D326CF">
      <w:pPr>
        <w:tabs>
          <w:tab w:val="left" w:pos="1440"/>
        </w:tabs>
        <w:spacing w:after="0" w:line="240" w:lineRule="auto"/>
        <w:rPr>
          <w:rFonts w:ascii="Arial" w:hAnsi="Arial" w:cs="Arial"/>
        </w:rPr>
      </w:pPr>
    </w:p>
    <w:p w:rsidR="00D326CF" w:rsidRPr="00F801AD" w:rsidRDefault="00A079AB" w:rsidP="00D326CF">
      <w:pPr>
        <w:tabs>
          <w:tab w:val="left" w:pos="1440"/>
        </w:tabs>
        <w:spacing w:after="0" w:line="240" w:lineRule="auto"/>
        <w:ind w:left="1440" w:hanging="1440"/>
        <w:rPr>
          <w:rFonts w:ascii="Arial" w:hAnsi="Arial" w:cs="Arial"/>
        </w:rPr>
      </w:pPr>
      <w:r w:rsidRPr="00F801AD">
        <w:rPr>
          <w:rFonts w:ascii="Arial" w:eastAsia="Times New Roman" w:hAnsi="Arial" w:cs="Arial"/>
          <w:noProof/>
          <w:spacing w:val="4"/>
          <w:sz w:val="24"/>
          <w:szCs w:val="24"/>
        </w:rPr>
        <mc:AlternateContent>
          <mc:Choice Requires="wpg">
            <w:drawing>
              <wp:anchor distT="0" distB="0" distL="114300" distR="114300" simplePos="0" relativeHeight="251659264" behindDoc="0" locked="0" layoutInCell="1" allowOverlap="1" wp14:anchorId="6DE23A60" wp14:editId="47097D11">
                <wp:simplePos x="0" y="0"/>
                <wp:positionH relativeFrom="column">
                  <wp:posOffset>26670</wp:posOffset>
                </wp:positionH>
                <wp:positionV relativeFrom="paragraph">
                  <wp:posOffset>29845</wp:posOffset>
                </wp:positionV>
                <wp:extent cx="2548890" cy="561975"/>
                <wp:effectExtent l="0" t="0" r="3810" b="9525"/>
                <wp:wrapTight wrapText="bothSides">
                  <wp:wrapPolygon edited="0">
                    <wp:start x="0" y="0"/>
                    <wp:lineTo x="0" y="21234"/>
                    <wp:lineTo x="21471" y="21234"/>
                    <wp:lineTo x="21471" y="0"/>
                    <wp:lineTo x="0" y="0"/>
                  </wp:wrapPolygon>
                </wp:wrapTight>
                <wp:docPr id="2" name="Group 2"/>
                <wp:cNvGraphicFramePr/>
                <a:graphic xmlns:a="http://schemas.openxmlformats.org/drawingml/2006/main">
                  <a:graphicData uri="http://schemas.microsoft.com/office/word/2010/wordprocessingGroup">
                    <wpg:wgp>
                      <wpg:cNvGrpSpPr/>
                      <wpg:grpSpPr>
                        <a:xfrm>
                          <a:off x="0" y="0"/>
                          <a:ext cx="2548890" cy="561975"/>
                          <a:chOff x="0" y="0"/>
                          <a:chExt cx="3086100" cy="1019175"/>
                        </a:xfrm>
                      </wpg:grpSpPr>
                      <wps:wsp>
                        <wps:cNvPr id="3" name="Rectangle 6"/>
                        <wps:cNvSpPr>
                          <a:spLocks noChangeArrowheads="1"/>
                        </wps:cNvSpPr>
                        <wps:spPr bwMode="auto">
                          <a:xfrm>
                            <a:off x="0" y="0"/>
                            <a:ext cx="3086100" cy="1019175"/>
                          </a:xfrm>
                          <a:prstGeom prst="rect">
                            <a:avLst/>
                          </a:prstGeom>
                          <a:solidFill>
                            <a:srgbClr val="FFFFFF"/>
                          </a:solidFill>
                          <a:ln>
                            <a:noFill/>
                          </a:ln>
                          <a:effectLst/>
                          <a:extLst>
                            <a:ext uri="{91240B29-F687-4F45-9708-019B960494DF}">
                              <a14:hiddenLine xmlns:a14="http://schemas.microsoft.com/office/drawing/2010/main" w="3175">
                                <a:solidFill>
                                  <a:srgbClr val="EAF1DD"/>
                                </a:solidFill>
                                <a:prstDash val="lgDashDot"/>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A5549" w:rsidRDefault="005A5549" w:rsidP="00EC75EE"/>
                          </w:txbxContent>
                        </wps:txbx>
                        <wps:bodyPr rot="0" vert="horz" wrap="square" lIns="91440" tIns="45720" rIns="91440" bIns="45720" anchor="t" anchorCtr="0" upright="1">
                          <a:noAutofit/>
                        </wps:bodyPr>
                      </wps:wsp>
                      <wps:wsp>
                        <wps:cNvPr id="4" name="Text Box 7" descr="&#10;"/>
                        <wps:cNvSpPr txBox="1">
                          <a:spLocks noChangeArrowheads="1"/>
                        </wps:cNvSpPr>
                        <wps:spPr bwMode="auto">
                          <a:xfrm>
                            <a:off x="38102" y="57150"/>
                            <a:ext cx="2972932" cy="962025"/>
                          </a:xfrm>
                          <a:prstGeom prst="rect">
                            <a:avLst/>
                          </a:prstGeom>
                          <a:solidFill>
                            <a:srgbClr val="FFFFFF"/>
                          </a:solidFill>
                          <a:ln>
                            <a:noFill/>
                          </a:ln>
                          <a:effectLst/>
                          <a:extLst>
                            <a:ext uri="{91240B29-F687-4F45-9708-019B960494DF}">
                              <a14:hiddenLine xmlns:a14="http://schemas.microsoft.com/office/drawing/2010/main" w="3175">
                                <a:solidFill>
                                  <a:srgbClr val="EAF1DD"/>
                                </a:solidFill>
                                <a:prstDash val="lgDashDot"/>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6B74" w:rsidRDefault="00811650" w:rsidP="00E514E9">
                              <w:pPr>
                                <w:spacing w:after="0"/>
                                <w:rPr>
                                  <w:rFonts w:ascii="Arial" w:hAnsi="Arial" w:cs="Arial"/>
                                  <w:color w:val="FF0000"/>
                                  <w:sz w:val="20"/>
                                  <w:szCs w:val="20"/>
                                </w:rPr>
                              </w:pPr>
                              <w:r>
                                <w:rPr>
                                  <w:rFonts w:ascii="Arial" w:hAnsi="Arial" w:cs="Arial"/>
                                  <w:color w:val="FF0000"/>
                                  <w:sz w:val="20"/>
                                  <w:szCs w:val="20"/>
                                </w:rPr>
                                <w:t>Name</w:t>
                              </w:r>
                            </w:p>
                            <w:p w:rsidR="00811650" w:rsidRDefault="00811650" w:rsidP="00E514E9">
                              <w:pPr>
                                <w:spacing w:after="0"/>
                                <w:rPr>
                                  <w:rFonts w:ascii="Arial" w:hAnsi="Arial" w:cs="Arial"/>
                                  <w:color w:val="FF0000"/>
                                  <w:sz w:val="20"/>
                                  <w:szCs w:val="20"/>
                                </w:rPr>
                              </w:pPr>
                              <w:r>
                                <w:rPr>
                                  <w:rFonts w:ascii="Arial" w:hAnsi="Arial" w:cs="Arial"/>
                                  <w:color w:val="FF0000"/>
                                  <w:sz w:val="20"/>
                                  <w:szCs w:val="20"/>
                                </w:rPr>
                                <w:t>Address</w:t>
                              </w:r>
                            </w:p>
                            <w:p w:rsidR="00811650" w:rsidRPr="00903B23" w:rsidRDefault="00811650" w:rsidP="00E514E9">
                              <w:pPr>
                                <w:spacing w:after="0"/>
                                <w:rPr>
                                  <w:rFonts w:ascii="Arial" w:hAnsi="Arial" w:cs="Arial"/>
                                  <w:color w:val="FF0000"/>
                                  <w:sz w:val="20"/>
                                  <w:szCs w:val="20"/>
                                </w:rPr>
                              </w:pPr>
                              <w:r>
                                <w:rPr>
                                  <w:rFonts w:ascii="Arial" w:hAnsi="Arial" w:cs="Arial"/>
                                  <w:color w:val="FF0000"/>
                                  <w:sz w:val="20"/>
                                  <w:szCs w:val="20"/>
                                </w:rPr>
                                <w:t>City State Zip</w:t>
                              </w:r>
                            </w:p>
                            <w:p w:rsidR="00CB30EA" w:rsidRDefault="00CB30EA" w:rsidP="00E514E9">
                              <w:pPr>
                                <w:spacing w:after="0"/>
                                <w:rPr>
                                  <w:rFonts w:ascii="Arial" w:hAnsi="Arial" w:cs="Arial"/>
                                  <w:sz w:val="20"/>
                                  <w:szCs w:val="20"/>
                                </w:rPr>
                              </w:pPr>
                            </w:p>
                            <w:p w:rsidR="00CB30EA" w:rsidRDefault="00CB30EA" w:rsidP="00E514E9">
                              <w:pPr>
                                <w:spacing w:after="0"/>
                                <w:rPr>
                                  <w:rFonts w:ascii="Arial" w:hAnsi="Arial" w:cs="Arial"/>
                                  <w:sz w:val="20"/>
                                  <w:szCs w:val="20"/>
                                </w:rPr>
                              </w:pPr>
                            </w:p>
                            <w:p w:rsidR="00CB30EA" w:rsidRPr="00E514E9" w:rsidRDefault="00CB30EA" w:rsidP="00E514E9">
                              <w:pPr>
                                <w:spacing w:after="0"/>
                                <w:rPr>
                                  <w:rFonts w:ascii="Arial" w:hAnsi="Arial" w:cs="Arial"/>
                                  <w:sz w:val="20"/>
                                  <w:szCs w:val="20"/>
                                </w:rPr>
                              </w:pPr>
                            </w:p>
                          </w:txbxContent>
                        </wps:txbx>
                        <wps:bodyPr rot="0" vert="horz" wrap="square" lIns="9144" tIns="9144" rIns="9144" bIns="9144"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E23A60" id="Group 2" o:spid="_x0000_s1026" style="position:absolute;left:0;text-align:left;margin-left:2.1pt;margin-top:2.35pt;width:200.7pt;height:44.25pt;z-index:251659264;mso-width-relative:margin;mso-height-relative:margin" coordsize="30861,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">
                <v:rect id="Rectangle 6" o:spid="_x0000_s1027" style="position:absolute;width:3086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" stroked="f" strokecolor="#eaf1dd" strokeweight=".25pt">
                  <v:stroke dashstyle="longDashDot"/>
                  <v:shadow color="#868686"/>
                  <v:textbox>
                    <w:txbxContent>
                      <w:p w:rsidR="005A5549" w:rsidRDefault="005A5549" w:rsidP="00EC75EE"/>
                    </w:txbxContent>
                  </v:textbox>
                </v:rect>
                <v:shapetype id="_x0000_t202" coordsize="21600,21600" o:spt="202" path="m,l,21600r21600,l21600,xe">
                  <v:stroke joinstyle="miter"/>
                  <v:path gradientshapeok="t" o:connecttype="rect"/>
                </v:shapetype>
                <v:shape id="Text Box 7" o:spid="_x0000_s1028" type="#_x0000_t202" alt="&#10;" style="position:absolute;left:381;top:571;width:29729;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" stroked="f" strokecolor="#eaf1dd" strokeweight=".25pt">
                  <v:stroke dashstyle="longDashDot"/>
                  <v:shadow color="#868686"/>
                  <v:textbox inset=".72pt,.72pt,.72pt,.72pt">
                    <w:txbxContent>
                      <w:p w:rsidR="00376B74" w:rsidRDefault="00811650" w:rsidP="00E514E9">
                        <w:pPr>
                          <w:spacing w:after="0"/>
                          <w:rPr>
                            <w:rFonts w:ascii="Arial" w:hAnsi="Arial" w:cs="Arial"/>
                            <w:color w:val="FF0000"/>
                            <w:sz w:val="20"/>
                            <w:szCs w:val="20"/>
                          </w:rPr>
                        </w:pPr>
                        <w:r>
                          <w:rPr>
                            <w:rFonts w:ascii="Arial" w:hAnsi="Arial" w:cs="Arial"/>
                            <w:color w:val="FF0000"/>
                            <w:sz w:val="20"/>
                            <w:szCs w:val="20"/>
                          </w:rPr>
                          <w:t>Name</w:t>
                        </w:r>
                      </w:p>
                      <w:p w:rsidR="00811650" w:rsidRDefault="00811650" w:rsidP="00E514E9">
                        <w:pPr>
                          <w:spacing w:after="0"/>
                          <w:rPr>
                            <w:rFonts w:ascii="Arial" w:hAnsi="Arial" w:cs="Arial"/>
                            <w:color w:val="FF0000"/>
                            <w:sz w:val="20"/>
                            <w:szCs w:val="20"/>
                          </w:rPr>
                        </w:pPr>
                        <w:r>
                          <w:rPr>
                            <w:rFonts w:ascii="Arial" w:hAnsi="Arial" w:cs="Arial"/>
                            <w:color w:val="FF0000"/>
                            <w:sz w:val="20"/>
                            <w:szCs w:val="20"/>
                          </w:rPr>
                          <w:t>Address</w:t>
                        </w:r>
                      </w:p>
                      <w:p w:rsidR="00811650" w:rsidRPr="00903B23" w:rsidRDefault="00811650" w:rsidP="00E514E9">
                        <w:pPr>
                          <w:spacing w:after="0"/>
                          <w:rPr>
                            <w:rFonts w:ascii="Arial" w:hAnsi="Arial" w:cs="Arial"/>
                            <w:color w:val="FF0000"/>
                            <w:sz w:val="20"/>
                            <w:szCs w:val="20"/>
                          </w:rPr>
                        </w:pPr>
                        <w:r>
                          <w:rPr>
                            <w:rFonts w:ascii="Arial" w:hAnsi="Arial" w:cs="Arial"/>
                            <w:color w:val="FF0000"/>
                            <w:sz w:val="20"/>
                            <w:szCs w:val="20"/>
                          </w:rPr>
                          <w:t>City State Zip</w:t>
                        </w:r>
                      </w:p>
                      <w:p w:rsidR="00CB30EA" w:rsidRDefault="00CB30EA" w:rsidP="00E514E9">
                        <w:pPr>
                          <w:spacing w:after="0"/>
                          <w:rPr>
                            <w:rFonts w:ascii="Arial" w:hAnsi="Arial" w:cs="Arial"/>
                            <w:sz w:val="20"/>
                            <w:szCs w:val="20"/>
                          </w:rPr>
                        </w:pPr>
                      </w:p>
                      <w:p w:rsidR="00CB30EA" w:rsidRDefault="00CB30EA" w:rsidP="00E514E9">
                        <w:pPr>
                          <w:spacing w:after="0"/>
                          <w:rPr>
                            <w:rFonts w:ascii="Arial" w:hAnsi="Arial" w:cs="Arial"/>
                            <w:sz w:val="20"/>
                            <w:szCs w:val="20"/>
                          </w:rPr>
                        </w:pPr>
                      </w:p>
                      <w:p w:rsidR="00CB30EA" w:rsidRPr="00E514E9" w:rsidRDefault="00CB30EA" w:rsidP="00E514E9">
                        <w:pPr>
                          <w:spacing w:after="0"/>
                          <w:rPr>
                            <w:rFonts w:ascii="Arial" w:hAnsi="Arial" w:cs="Arial"/>
                            <w:sz w:val="20"/>
                            <w:szCs w:val="20"/>
                          </w:rPr>
                        </w:pPr>
                      </w:p>
                    </w:txbxContent>
                  </v:textbox>
                </v:shape>
                <w10:wrap type="tight"/>
              </v:group>
            </w:pict>
          </mc:Fallback>
        </mc:AlternateContent>
      </w:r>
    </w:p>
    <w:p w:rsidR="00D326CF" w:rsidRDefault="00D326CF" w:rsidP="00D326CF">
      <w:pPr>
        <w:tabs>
          <w:tab w:val="left" w:pos="1440"/>
        </w:tabs>
        <w:spacing w:after="0" w:line="240" w:lineRule="auto"/>
        <w:ind w:left="1440" w:hanging="1440"/>
        <w:rPr>
          <w:rFonts w:ascii="Arial" w:hAnsi="Arial" w:cs="Arial"/>
          <w:b/>
        </w:rPr>
      </w:pPr>
    </w:p>
    <w:p w:rsidR="00A079AB" w:rsidRDefault="00A079AB" w:rsidP="00D326CF">
      <w:pPr>
        <w:tabs>
          <w:tab w:val="left" w:pos="1440"/>
        </w:tabs>
        <w:spacing w:after="0" w:line="240" w:lineRule="auto"/>
        <w:ind w:left="1440" w:hanging="1440"/>
        <w:rPr>
          <w:rFonts w:ascii="Arial" w:hAnsi="Arial" w:cs="Arial"/>
          <w:b/>
        </w:rPr>
      </w:pPr>
    </w:p>
    <w:p w:rsidR="00A079AB" w:rsidRDefault="00A079AB" w:rsidP="00D326CF">
      <w:pPr>
        <w:tabs>
          <w:tab w:val="left" w:pos="1440"/>
        </w:tabs>
        <w:spacing w:after="0" w:line="240" w:lineRule="auto"/>
        <w:ind w:left="1440" w:hanging="1440"/>
        <w:rPr>
          <w:rFonts w:ascii="Arial" w:hAnsi="Arial" w:cs="Arial"/>
          <w:b/>
        </w:rPr>
      </w:pPr>
    </w:p>
    <w:p w:rsidR="00A079AB" w:rsidRPr="00F801AD" w:rsidRDefault="00A079AB" w:rsidP="00D326CF">
      <w:pPr>
        <w:tabs>
          <w:tab w:val="left" w:pos="1440"/>
        </w:tabs>
        <w:spacing w:after="0" w:line="240" w:lineRule="auto"/>
        <w:ind w:left="1440" w:hanging="1440"/>
        <w:rPr>
          <w:rFonts w:ascii="Arial" w:hAnsi="Arial" w:cs="Arial"/>
          <w:b/>
        </w:rPr>
      </w:pPr>
    </w:p>
    <w:p w:rsidR="006A65C4" w:rsidRPr="00903B23" w:rsidRDefault="00901648" w:rsidP="006A65C4">
      <w:pPr>
        <w:spacing w:after="0"/>
        <w:rPr>
          <w:rFonts w:ascii="Arial" w:hAnsi="Arial" w:cs="Arial"/>
          <w:color w:val="FF0000"/>
          <w:sz w:val="20"/>
          <w:szCs w:val="20"/>
        </w:rPr>
      </w:pPr>
      <w:r w:rsidRPr="00903B23">
        <w:rPr>
          <w:rFonts w:ascii="Arial" w:hAnsi="Arial" w:cs="Arial"/>
          <w:color w:val="FF0000"/>
          <w:sz w:val="20"/>
          <w:szCs w:val="20"/>
        </w:rPr>
        <w:t>Re:</w:t>
      </w:r>
      <w:r w:rsidRPr="00903B23">
        <w:rPr>
          <w:rFonts w:ascii="Arial" w:hAnsi="Arial" w:cs="Arial"/>
          <w:color w:val="FF0000"/>
          <w:sz w:val="20"/>
          <w:szCs w:val="20"/>
        </w:rPr>
        <w:tab/>
      </w:r>
      <w:r w:rsidR="00811650">
        <w:rPr>
          <w:rFonts w:ascii="Arial" w:hAnsi="Arial" w:cs="Arial"/>
          <w:color w:val="FF0000"/>
          <w:sz w:val="20"/>
          <w:szCs w:val="20"/>
        </w:rPr>
        <w:t>&lt;&lt;EE Name&gt;&gt;</w:t>
      </w:r>
    </w:p>
    <w:p w:rsidR="00E514E9" w:rsidRPr="00903B23" w:rsidRDefault="005C27D2" w:rsidP="00E514E9">
      <w:pPr>
        <w:rPr>
          <w:rFonts w:ascii="Arial Unicode MS" w:eastAsia="Times New Roman" w:hAnsi="Arial Unicode MS" w:cs="Times New Roman"/>
          <w:color w:val="FF0000"/>
          <w:sz w:val="20"/>
          <w:szCs w:val="20"/>
        </w:rPr>
      </w:pPr>
      <w:r w:rsidRPr="00903B23">
        <w:rPr>
          <w:rFonts w:ascii="Arial" w:hAnsi="Arial" w:cs="Arial"/>
          <w:i/>
          <w:color w:val="FF0000"/>
          <w:sz w:val="20"/>
          <w:szCs w:val="20"/>
        </w:rPr>
        <w:t>ID#</w:t>
      </w:r>
      <w:r w:rsidRPr="00903B23">
        <w:rPr>
          <w:rFonts w:ascii="Arial" w:hAnsi="Arial" w:cs="Arial"/>
          <w:i/>
          <w:color w:val="FF0000"/>
          <w:sz w:val="20"/>
          <w:szCs w:val="20"/>
        </w:rPr>
        <w:tab/>
      </w:r>
      <w:r w:rsidR="00811650">
        <w:rPr>
          <w:rFonts w:ascii="Arial" w:hAnsi="Arial" w:cs="Arial"/>
          <w:i/>
          <w:color w:val="FF0000"/>
          <w:sz w:val="20"/>
          <w:szCs w:val="20"/>
        </w:rPr>
        <w:t>&lt;&lt;Empl ID&gt;&gt;</w:t>
      </w:r>
    </w:p>
    <w:p w:rsidR="00D326CF" w:rsidRPr="00F801AD" w:rsidRDefault="00D326CF" w:rsidP="00D326CF">
      <w:pPr>
        <w:spacing w:after="0" w:line="264" w:lineRule="auto"/>
        <w:ind w:right="864"/>
        <w:jc w:val="both"/>
        <w:rPr>
          <w:rFonts w:ascii="Arial" w:eastAsia="Times New Roman" w:hAnsi="Arial" w:cs="Arial"/>
          <w:spacing w:val="4"/>
          <w:sz w:val="20"/>
          <w:szCs w:val="20"/>
        </w:rPr>
      </w:pPr>
      <w:r w:rsidRPr="00F801AD">
        <w:rPr>
          <w:rFonts w:ascii="Arial" w:eastAsia="Times New Roman" w:hAnsi="Arial" w:cs="Arial"/>
          <w:spacing w:val="4"/>
          <w:sz w:val="20"/>
          <w:szCs w:val="20"/>
        </w:rPr>
        <w:t>Dear</w:t>
      </w:r>
      <w:r w:rsidR="00A53F97" w:rsidRPr="00F801AD">
        <w:rPr>
          <w:rFonts w:ascii="Arial" w:eastAsia="Times New Roman" w:hAnsi="Arial" w:cs="Arial"/>
          <w:spacing w:val="4"/>
          <w:sz w:val="20"/>
          <w:szCs w:val="20"/>
        </w:rPr>
        <w:t xml:space="preserve"> </w:t>
      </w:r>
      <w:sdt>
        <w:sdtPr>
          <w:rPr>
            <w:rFonts w:ascii="Arial" w:eastAsia="Times New Roman" w:hAnsi="Arial" w:cs="Arial"/>
            <w:color w:val="FF0000"/>
            <w:spacing w:val="4"/>
            <w:sz w:val="20"/>
            <w:szCs w:val="20"/>
          </w:rPr>
          <w:id w:val="1718463201"/>
          <w:placeholder>
            <w:docPart w:val="DefaultPlaceholder_1082065158"/>
          </w:placeholder>
        </w:sdtPr>
        <w:sdtEndPr/>
        <w:sdtContent>
          <w:r w:rsidR="00F1247C" w:rsidRPr="00F1247C">
            <w:rPr>
              <w:rFonts w:ascii="Arial" w:eastAsia="Times New Roman" w:hAnsi="Arial" w:cs="Arial"/>
              <w:color w:val="FF0000"/>
              <w:spacing w:val="4"/>
              <w:sz w:val="20"/>
              <w:szCs w:val="20"/>
            </w:rPr>
            <w:t>&lt;&lt;</w:t>
          </w:r>
          <w:r w:rsidR="00F1247C" w:rsidRPr="00F1247C">
            <w:rPr>
              <w:rFonts w:ascii="Arial" w:hAnsi="Arial" w:cs="Arial"/>
              <w:color w:val="FF0000"/>
              <w:sz w:val="20"/>
              <w:szCs w:val="20"/>
            </w:rPr>
            <w:t>EE Name&gt;&gt;</w:t>
          </w:r>
        </w:sdtContent>
      </w:sdt>
    </w:p>
    <w:p w:rsidR="00D90F8C" w:rsidRPr="00F801AD" w:rsidRDefault="00D90F8C" w:rsidP="00D90F8C">
      <w:pPr>
        <w:spacing w:after="0" w:line="240" w:lineRule="auto"/>
        <w:rPr>
          <w:rFonts w:ascii="Arial" w:hAnsi="Arial" w:cs="Arial"/>
          <w:sz w:val="20"/>
          <w:szCs w:val="20"/>
        </w:rPr>
      </w:pPr>
    </w:p>
    <w:p w:rsidR="00EF59F5" w:rsidRPr="00F801AD" w:rsidRDefault="00EF59F5" w:rsidP="00D90F8C">
      <w:pPr>
        <w:spacing w:after="0" w:line="240" w:lineRule="auto"/>
        <w:rPr>
          <w:rFonts w:ascii="Arial" w:hAnsi="Arial" w:cs="Arial"/>
          <w:sz w:val="20"/>
          <w:szCs w:val="20"/>
        </w:rPr>
      </w:pPr>
      <w:r w:rsidRPr="00F801AD">
        <w:rPr>
          <w:rFonts w:ascii="Arial" w:hAnsi="Arial" w:cs="Arial"/>
          <w:sz w:val="20"/>
          <w:szCs w:val="20"/>
        </w:rPr>
        <w:t xml:space="preserve">During a review of your payroll history, an overpayment of salary has been identified. The review of these records finds a </w:t>
      </w:r>
      <w:r w:rsidR="005C27D2" w:rsidRPr="00F801AD">
        <w:rPr>
          <w:rFonts w:ascii="Arial" w:hAnsi="Arial" w:cs="Arial"/>
          <w:sz w:val="20"/>
          <w:szCs w:val="20"/>
        </w:rPr>
        <w:t xml:space="preserve">net </w:t>
      </w:r>
      <w:r w:rsidRPr="00F801AD">
        <w:rPr>
          <w:rFonts w:ascii="Arial" w:hAnsi="Arial" w:cs="Arial"/>
          <w:sz w:val="20"/>
          <w:szCs w:val="20"/>
        </w:rPr>
        <w:t>amount of</w:t>
      </w:r>
      <w:r w:rsidR="007E0D93" w:rsidRPr="00F801AD">
        <w:rPr>
          <w:rFonts w:ascii="Arial" w:hAnsi="Arial" w:cs="Arial"/>
          <w:sz w:val="20"/>
          <w:szCs w:val="20"/>
        </w:rPr>
        <w:t xml:space="preserve"> $</w:t>
      </w:r>
      <w:r w:rsidR="00CD1DFE">
        <w:rPr>
          <w:rFonts w:ascii="Arial" w:hAnsi="Arial" w:cs="Arial"/>
          <w:color w:val="FF0000"/>
          <w:sz w:val="20"/>
          <w:szCs w:val="20"/>
        </w:rPr>
        <w:t>&lt;&lt;OVP Amt&gt;&gt;</w:t>
      </w:r>
      <w:r w:rsidR="00D90F8C" w:rsidRPr="00903B23">
        <w:rPr>
          <w:rFonts w:ascii="Arial" w:hAnsi="Arial" w:cs="Arial"/>
          <w:b/>
          <w:color w:val="FF0000"/>
          <w:sz w:val="20"/>
          <w:szCs w:val="20"/>
        </w:rPr>
        <w:t xml:space="preserve"> </w:t>
      </w:r>
      <w:r w:rsidRPr="00F801AD">
        <w:rPr>
          <w:rFonts w:ascii="Arial" w:hAnsi="Arial" w:cs="Arial"/>
          <w:sz w:val="20"/>
          <w:szCs w:val="20"/>
        </w:rPr>
        <w:t>in overpayment.</w:t>
      </w:r>
      <w:r w:rsidR="003600A1" w:rsidRPr="00F801AD">
        <w:t xml:space="preserve"> </w:t>
      </w:r>
      <w:r w:rsidR="003600A1" w:rsidRPr="00F801AD">
        <w:rPr>
          <w:rFonts w:ascii="Arial" w:hAnsi="Arial" w:cs="Arial"/>
          <w:sz w:val="20"/>
          <w:szCs w:val="20"/>
        </w:rPr>
        <w:t xml:space="preserve">We sincerely regret any inconvenience this matter may </w:t>
      </w:r>
      <w:r w:rsidR="00634DEC" w:rsidRPr="00F801AD">
        <w:rPr>
          <w:rFonts w:ascii="Arial" w:hAnsi="Arial" w:cs="Arial"/>
          <w:sz w:val="20"/>
          <w:szCs w:val="20"/>
        </w:rPr>
        <w:t>cause</w:t>
      </w:r>
      <w:r w:rsidR="003600A1" w:rsidRPr="00F801AD">
        <w:rPr>
          <w:rFonts w:ascii="Arial" w:hAnsi="Arial" w:cs="Arial"/>
          <w:sz w:val="20"/>
          <w:szCs w:val="20"/>
        </w:rPr>
        <w:t xml:space="preserve"> you</w:t>
      </w:r>
      <w:r w:rsidR="005612F1" w:rsidRPr="00F801AD">
        <w:rPr>
          <w:rFonts w:ascii="Arial" w:hAnsi="Arial" w:cs="Arial"/>
          <w:sz w:val="20"/>
          <w:szCs w:val="20"/>
        </w:rPr>
        <w:t>. Y</w:t>
      </w:r>
      <w:r w:rsidR="003600A1" w:rsidRPr="00F801AD">
        <w:rPr>
          <w:rFonts w:ascii="Arial" w:hAnsi="Arial" w:cs="Arial"/>
          <w:sz w:val="20"/>
          <w:szCs w:val="20"/>
        </w:rPr>
        <w:t>ou are a valued employee</w:t>
      </w:r>
      <w:r w:rsidR="001207C5" w:rsidRPr="00F801AD">
        <w:rPr>
          <w:rFonts w:ascii="Arial" w:hAnsi="Arial" w:cs="Arial"/>
          <w:sz w:val="20"/>
          <w:szCs w:val="20"/>
        </w:rPr>
        <w:t>,</w:t>
      </w:r>
      <w:r w:rsidR="003600A1" w:rsidRPr="00F801AD">
        <w:rPr>
          <w:rFonts w:ascii="Arial" w:hAnsi="Arial" w:cs="Arial"/>
          <w:sz w:val="20"/>
          <w:szCs w:val="20"/>
        </w:rPr>
        <w:t xml:space="preserve"> and the UCPath Center looks forward to working with you </w:t>
      </w:r>
      <w:r w:rsidR="001207C5" w:rsidRPr="00F801AD">
        <w:rPr>
          <w:rFonts w:ascii="Arial" w:hAnsi="Arial" w:cs="Arial"/>
          <w:sz w:val="20"/>
          <w:szCs w:val="20"/>
        </w:rPr>
        <w:t>to promptly resolve this situation in a manner that best meets your needs</w:t>
      </w:r>
      <w:r w:rsidR="005612F1" w:rsidRPr="00F801AD">
        <w:rPr>
          <w:rFonts w:ascii="Arial" w:hAnsi="Arial" w:cs="Arial"/>
          <w:sz w:val="20"/>
          <w:szCs w:val="20"/>
        </w:rPr>
        <w:t>.</w:t>
      </w:r>
    </w:p>
    <w:p w:rsidR="00EF59F5" w:rsidRPr="00F801AD" w:rsidRDefault="00EF59F5" w:rsidP="00D326CF">
      <w:pPr>
        <w:spacing w:after="0" w:line="240" w:lineRule="auto"/>
        <w:rPr>
          <w:rFonts w:ascii="Arial" w:hAnsi="Arial" w:cs="Arial"/>
          <w:sz w:val="20"/>
          <w:szCs w:val="20"/>
        </w:rPr>
      </w:pPr>
    </w:p>
    <w:p w:rsidR="00D90F8C" w:rsidRPr="00F801AD" w:rsidRDefault="00D90F8C" w:rsidP="00D90F8C">
      <w:pPr>
        <w:spacing w:after="0" w:line="240" w:lineRule="auto"/>
        <w:rPr>
          <w:rFonts w:ascii="Arial" w:hAnsi="Arial" w:cs="Arial"/>
          <w:sz w:val="20"/>
          <w:szCs w:val="20"/>
        </w:rPr>
      </w:pPr>
      <w:r w:rsidRPr="00F801AD">
        <w:rPr>
          <w:rFonts w:ascii="Arial" w:hAnsi="Arial" w:cs="Arial"/>
          <w:sz w:val="20"/>
          <w:szCs w:val="20"/>
        </w:rPr>
        <w:t>This o</w:t>
      </w:r>
      <w:r w:rsidR="00F1376B" w:rsidRPr="00F801AD">
        <w:rPr>
          <w:rFonts w:ascii="Arial" w:hAnsi="Arial" w:cs="Arial"/>
          <w:sz w:val="20"/>
          <w:szCs w:val="20"/>
        </w:rPr>
        <w:t xml:space="preserve">verpayment resulted because </w:t>
      </w:r>
      <w:r w:rsidR="009D44B8" w:rsidRPr="009D44B8">
        <w:rPr>
          <w:rFonts w:ascii="Arial" w:hAnsi="Arial" w:cs="Arial"/>
          <w:sz w:val="20"/>
          <w:szCs w:val="20"/>
        </w:rPr>
        <w:t>of a system error within the UCPath payroll system.</w:t>
      </w:r>
      <w:r w:rsidRPr="00F801AD">
        <w:rPr>
          <w:rFonts w:ascii="Arial" w:hAnsi="Arial" w:cs="Arial"/>
          <w:sz w:val="20"/>
          <w:szCs w:val="20"/>
        </w:rPr>
        <w:t xml:space="preserve"> The impacted </w:t>
      </w:r>
      <w:r w:rsidR="009D44B8">
        <w:rPr>
          <w:rFonts w:ascii="Arial" w:hAnsi="Arial" w:cs="Arial"/>
          <w:sz w:val="20"/>
          <w:szCs w:val="20"/>
        </w:rPr>
        <w:t>check is 12/11/2019</w:t>
      </w:r>
      <w:r w:rsidR="00F7727E">
        <w:rPr>
          <w:rFonts w:ascii="Arial" w:hAnsi="Arial" w:cs="Arial"/>
          <w:sz w:val="20"/>
          <w:szCs w:val="20"/>
        </w:rPr>
        <w:t xml:space="preserve">.  </w:t>
      </w:r>
      <w:r w:rsidR="00F7727E">
        <w:rPr>
          <w:rStyle w:val="Strong"/>
        </w:rPr>
        <w:t>Please know that we are sensitive to this issue and will provide flexible options for you to repay the overpaid amount.</w:t>
      </w:r>
    </w:p>
    <w:p w:rsidR="00376B74" w:rsidRPr="00F801AD" w:rsidRDefault="00376B74" w:rsidP="00376B74">
      <w:pPr>
        <w:spacing w:after="0" w:line="240" w:lineRule="auto"/>
      </w:pPr>
    </w:p>
    <w:p w:rsidR="00D90F8C" w:rsidRPr="00F801AD" w:rsidRDefault="00EF59F5" w:rsidP="00D90F8C">
      <w:pPr>
        <w:spacing w:after="0" w:line="240" w:lineRule="auto"/>
        <w:rPr>
          <w:rFonts w:ascii="Arial" w:hAnsi="Arial" w:cs="Arial"/>
          <w:sz w:val="20"/>
          <w:szCs w:val="20"/>
        </w:rPr>
      </w:pPr>
      <w:r w:rsidRPr="00F801AD">
        <w:rPr>
          <w:rFonts w:ascii="Arial" w:hAnsi="Arial" w:cs="Arial"/>
          <w:sz w:val="20"/>
          <w:szCs w:val="20"/>
        </w:rPr>
        <w:t xml:space="preserve">The purpose of this letter is to alert you to this </w:t>
      </w:r>
      <w:r w:rsidR="00524D8E" w:rsidRPr="00F801AD">
        <w:rPr>
          <w:rFonts w:ascii="Arial" w:hAnsi="Arial" w:cs="Arial"/>
          <w:sz w:val="20"/>
          <w:szCs w:val="20"/>
        </w:rPr>
        <w:t>situation</w:t>
      </w:r>
      <w:r w:rsidRPr="00F801AD">
        <w:rPr>
          <w:rFonts w:ascii="Arial" w:hAnsi="Arial" w:cs="Arial"/>
          <w:sz w:val="20"/>
          <w:szCs w:val="20"/>
        </w:rPr>
        <w:t xml:space="preserve"> and to offer you an opportunity to identify and discuss any questions you may have about the overpayment </w:t>
      </w:r>
      <w:r w:rsidR="001207C5" w:rsidRPr="00F801AD">
        <w:rPr>
          <w:rFonts w:ascii="Arial" w:hAnsi="Arial" w:cs="Arial"/>
          <w:sz w:val="20"/>
          <w:szCs w:val="20"/>
        </w:rPr>
        <w:t>and</w:t>
      </w:r>
      <w:r w:rsidRPr="00F801AD">
        <w:rPr>
          <w:rFonts w:ascii="Arial" w:hAnsi="Arial" w:cs="Arial"/>
          <w:sz w:val="20"/>
          <w:szCs w:val="20"/>
        </w:rPr>
        <w:t xml:space="preserve"> the repayment options available to you.</w:t>
      </w:r>
      <w:r w:rsidR="003600A1" w:rsidRPr="00F801AD">
        <w:rPr>
          <w:rFonts w:ascii="Arial" w:hAnsi="Arial" w:cs="Arial"/>
          <w:sz w:val="20"/>
          <w:szCs w:val="20"/>
        </w:rPr>
        <w:t xml:space="preserve">  The UCPath Center </w:t>
      </w:r>
      <w:r w:rsidR="005612F1" w:rsidRPr="00F801AD">
        <w:rPr>
          <w:rFonts w:ascii="Arial" w:hAnsi="Arial" w:cs="Arial"/>
          <w:sz w:val="20"/>
          <w:szCs w:val="20"/>
        </w:rPr>
        <w:t>is available to</w:t>
      </w:r>
      <w:r w:rsidR="003600A1" w:rsidRPr="00F801AD">
        <w:rPr>
          <w:rFonts w:ascii="Arial" w:hAnsi="Arial" w:cs="Arial"/>
          <w:sz w:val="20"/>
          <w:szCs w:val="20"/>
        </w:rPr>
        <w:t xml:space="preserve"> work with you to </w:t>
      </w:r>
      <w:r w:rsidR="005612F1" w:rsidRPr="00F801AD">
        <w:rPr>
          <w:rFonts w:ascii="Arial" w:hAnsi="Arial" w:cs="Arial"/>
          <w:sz w:val="20"/>
          <w:szCs w:val="20"/>
        </w:rPr>
        <w:t xml:space="preserve">mitigate </w:t>
      </w:r>
      <w:r w:rsidR="003600A1" w:rsidRPr="00F801AD">
        <w:rPr>
          <w:rFonts w:ascii="Arial" w:hAnsi="Arial" w:cs="Arial"/>
          <w:sz w:val="20"/>
          <w:szCs w:val="20"/>
        </w:rPr>
        <w:t xml:space="preserve">any potential impacts on benefit, deductions and taxes. </w:t>
      </w:r>
    </w:p>
    <w:p w:rsidR="00AC15A1" w:rsidRDefault="003600A1" w:rsidP="00CC5042">
      <w:pPr>
        <w:spacing w:after="0" w:line="240" w:lineRule="auto"/>
        <w:ind w:firstLine="720"/>
        <w:rPr>
          <w:rFonts w:ascii="Arial" w:hAnsi="Arial" w:cs="Arial"/>
          <w:sz w:val="20"/>
          <w:szCs w:val="20"/>
        </w:rPr>
      </w:pPr>
      <w:r w:rsidRPr="00F801AD">
        <w:rPr>
          <w:rFonts w:ascii="Arial" w:hAnsi="Arial" w:cs="Arial"/>
          <w:sz w:val="20"/>
          <w:szCs w:val="20"/>
        </w:rPr>
        <w:t xml:space="preserve"> </w:t>
      </w:r>
    </w:p>
    <w:p w:rsidR="00D326CF" w:rsidRDefault="001207C5" w:rsidP="00D90F8C">
      <w:pPr>
        <w:rPr>
          <w:rFonts w:ascii="Arial" w:hAnsi="Arial" w:cs="Arial"/>
          <w:sz w:val="20"/>
          <w:szCs w:val="20"/>
        </w:rPr>
      </w:pPr>
      <w:r w:rsidRPr="00F801AD">
        <w:rPr>
          <w:rFonts w:ascii="Arial" w:hAnsi="Arial" w:cs="Arial"/>
          <w:sz w:val="20"/>
          <w:szCs w:val="20"/>
        </w:rPr>
        <w:t>Included</w:t>
      </w:r>
      <w:r w:rsidR="00802224" w:rsidRPr="00F801AD">
        <w:rPr>
          <w:rFonts w:ascii="Arial" w:hAnsi="Arial" w:cs="Arial"/>
          <w:sz w:val="20"/>
          <w:szCs w:val="20"/>
        </w:rPr>
        <w:t xml:space="preserve"> in this packet </w:t>
      </w:r>
      <w:r w:rsidRPr="00F801AD">
        <w:rPr>
          <w:rFonts w:ascii="Arial" w:hAnsi="Arial" w:cs="Arial"/>
          <w:sz w:val="20"/>
          <w:szCs w:val="20"/>
        </w:rPr>
        <w:t xml:space="preserve">are the </w:t>
      </w:r>
      <w:r w:rsidR="00802224" w:rsidRPr="00F801AD">
        <w:rPr>
          <w:rFonts w:ascii="Arial" w:hAnsi="Arial" w:cs="Arial"/>
          <w:sz w:val="20"/>
          <w:szCs w:val="20"/>
        </w:rPr>
        <w:t>detail</w:t>
      </w:r>
      <w:r w:rsidRPr="00F801AD">
        <w:rPr>
          <w:rFonts w:ascii="Arial" w:hAnsi="Arial" w:cs="Arial"/>
          <w:sz w:val="20"/>
          <w:szCs w:val="20"/>
        </w:rPr>
        <w:t>s</w:t>
      </w:r>
      <w:r w:rsidR="00802224" w:rsidRPr="00F801AD">
        <w:rPr>
          <w:rFonts w:ascii="Arial" w:hAnsi="Arial" w:cs="Arial"/>
          <w:sz w:val="20"/>
          <w:szCs w:val="20"/>
        </w:rPr>
        <w:t xml:space="preserve"> of the overpayment and the </w:t>
      </w:r>
      <w:r w:rsidRPr="00F801AD">
        <w:rPr>
          <w:rFonts w:ascii="Arial" w:hAnsi="Arial" w:cs="Arial"/>
          <w:sz w:val="20"/>
          <w:szCs w:val="20"/>
        </w:rPr>
        <w:t>repayment options</w:t>
      </w:r>
      <w:r w:rsidR="00802224" w:rsidRPr="00F801AD">
        <w:rPr>
          <w:rFonts w:ascii="Arial" w:hAnsi="Arial" w:cs="Arial"/>
          <w:sz w:val="20"/>
          <w:szCs w:val="20"/>
        </w:rPr>
        <w:t xml:space="preserve">.  </w:t>
      </w:r>
      <w:r w:rsidR="00B6435E" w:rsidRPr="00F801AD">
        <w:rPr>
          <w:rFonts w:ascii="Arial" w:hAnsi="Arial" w:cs="Arial"/>
          <w:sz w:val="20"/>
          <w:szCs w:val="20"/>
        </w:rPr>
        <w:t xml:space="preserve">Please </w:t>
      </w:r>
      <w:r w:rsidR="003D1A66" w:rsidRPr="00F801AD">
        <w:rPr>
          <w:rFonts w:ascii="Arial" w:hAnsi="Arial" w:cs="Arial"/>
          <w:sz w:val="20"/>
          <w:szCs w:val="20"/>
        </w:rPr>
        <w:t>review</w:t>
      </w:r>
      <w:r w:rsidR="00D326CF" w:rsidRPr="00F801AD">
        <w:rPr>
          <w:rFonts w:ascii="Arial" w:hAnsi="Arial" w:cs="Arial"/>
          <w:sz w:val="20"/>
          <w:szCs w:val="20"/>
        </w:rPr>
        <w:t xml:space="preserve"> the </w:t>
      </w:r>
      <w:r w:rsidR="00E9704C" w:rsidRPr="00F801AD">
        <w:rPr>
          <w:rFonts w:ascii="Arial" w:hAnsi="Arial" w:cs="Arial"/>
          <w:sz w:val="20"/>
          <w:szCs w:val="20"/>
        </w:rPr>
        <w:t>information provided</w:t>
      </w:r>
      <w:r w:rsidR="00D326CF" w:rsidRPr="00F801AD">
        <w:rPr>
          <w:rFonts w:ascii="Arial" w:hAnsi="Arial" w:cs="Arial"/>
          <w:sz w:val="20"/>
          <w:szCs w:val="20"/>
        </w:rPr>
        <w:t xml:space="preserve"> and select </w:t>
      </w:r>
      <w:r w:rsidR="00B6435E" w:rsidRPr="00F801AD">
        <w:rPr>
          <w:rFonts w:ascii="Arial" w:hAnsi="Arial" w:cs="Arial"/>
          <w:sz w:val="20"/>
          <w:szCs w:val="20"/>
        </w:rPr>
        <w:t>a</w:t>
      </w:r>
      <w:r w:rsidR="00D326CF" w:rsidRPr="00F801AD">
        <w:rPr>
          <w:rFonts w:ascii="Arial" w:hAnsi="Arial" w:cs="Arial"/>
          <w:sz w:val="20"/>
          <w:szCs w:val="20"/>
        </w:rPr>
        <w:t xml:space="preserve"> repayment </w:t>
      </w:r>
      <w:r w:rsidR="00B6435E" w:rsidRPr="00F801AD">
        <w:rPr>
          <w:rFonts w:ascii="Arial" w:hAnsi="Arial" w:cs="Arial"/>
          <w:sz w:val="20"/>
          <w:szCs w:val="20"/>
        </w:rPr>
        <w:t>plan that will be the least impactful for you and your family.</w:t>
      </w:r>
      <w:r w:rsidR="00E9704C" w:rsidRPr="00F801AD">
        <w:rPr>
          <w:rFonts w:ascii="Arial" w:hAnsi="Arial" w:cs="Arial"/>
          <w:sz w:val="20"/>
          <w:szCs w:val="20"/>
        </w:rPr>
        <w:t xml:space="preserve">  Should the suggested repayment plan</w:t>
      </w:r>
      <w:r w:rsidRPr="00F801AD">
        <w:rPr>
          <w:rFonts w:ascii="Arial" w:hAnsi="Arial" w:cs="Arial"/>
          <w:sz w:val="20"/>
          <w:szCs w:val="20"/>
        </w:rPr>
        <w:t>s</w:t>
      </w:r>
      <w:r w:rsidR="00E9704C" w:rsidRPr="00F801AD">
        <w:rPr>
          <w:rFonts w:ascii="Arial" w:hAnsi="Arial" w:cs="Arial"/>
          <w:sz w:val="20"/>
          <w:szCs w:val="20"/>
        </w:rPr>
        <w:t xml:space="preserve"> below not meet with your </w:t>
      </w:r>
      <w:r w:rsidR="00AA143F" w:rsidRPr="00F801AD">
        <w:rPr>
          <w:rFonts w:ascii="Arial" w:hAnsi="Arial" w:cs="Arial"/>
          <w:sz w:val="20"/>
          <w:szCs w:val="20"/>
        </w:rPr>
        <w:t>needs</w:t>
      </w:r>
      <w:r w:rsidR="00E9704C" w:rsidRPr="00F801AD">
        <w:rPr>
          <w:rFonts w:ascii="Arial" w:hAnsi="Arial" w:cs="Arial"/>
          <w:sz w:val="20"/>
          <w:szCs w:val="20"/>
        </w:rPr>
        <w:t xml:space="preserve">, please contact UCPath Center or your </w:t>
      </w:r>
      <w:r w:rsidR="00524D8E" w:rsidRPr="00F801AD">
        <w:rPr>
          <w:rFonts w:ascii="Arial" w:hAnsi="Arial" w:cs="Arial"/>
          <w:sz w:val="20"/>
          <w:szCs w:val="20"/>
        </w:rPr>
        <w:t xml:space="preserve">campus Central </w:t>
      </w:r>
      <w:r w:rsidR="00E9704C" w:rsidRPr="00F801AD">
        <w:rPr>
          <w:rFonts w:ascii="Arial" w:hAnsi="Arial" w:cs="Arial"/>
          <w:sz w:val="20"/>
          <w:szCs w:val="20"/>
        </w:rPr>
        <w:t>H</w:t>
      </w:r>
      <w:r w:rsidR="00524D8E" w:rsidRPr="00F801AD">
        <w:rPr>
          <w:rFonts w:ascii="Arial" w:hAnsi="Arial" w:cs="Arial"/>
          <w:sz w:val="20"/>
          <w:szCs w:val="20"/>
        </w:rPr>
        <w:t xml:space="preserve">uman </w:t>
      </w:r>
      <w:r w:rsidR="00E9704C" w:rsidRPr="00F801AD">
        <w:rPr>
          <w:rFonts w:ascii="Arial" w:hAnsi="Arial" w:cs="Arial"/>
          <w:sz w:val="20"/>
          <w:szCs w:val="20"/>
        </w:rPr>
        <w:t>R</w:t>
      </w:r>
      <w:r w:rsidR="00524D8E" w:rsidRPr="00F801AD">
        <w:rPr>
          <w:rFonts w:ascii="Arial" w:hAnsi="Arial" w:cs="Arial"/>
          <w:sz w:val="20"/>
          <w:szCs w:val="20"/>
        </w:rPr>
        <w:t>esources Office</w:t>
      </w:r>
      <w:r w:rsidR="00E9704C" w:rsidRPr="00F801AD">
        <w:rPr>
          <w:rFonts w:ascii="Arial" w:hAnsi="Arial" w:cs="Arial"/>
          <w:sz w:val="20"/>
          <w:szCs w:val="20"/>
        </w:rPr>
        <w:t xml:space="preserve"> to discuss other available options.</w:t>
      </w:r>
    </w:p>
    <w:p w:rsidR="00245A3C" w:rsidRDefault="00245A3C" w:rsidP="00245A3C">
      <w:pPr>
        <w:spacing w:line="240" w:lineRule="auto"/>
        <w:rPr>
          <w:rFonts w:ascii="Arial" w:hAnsi="Arial" w:cs="Arial"/>
        </w:rPr>
      </w:pPr>
      <w:r>
        <w:rPr>
          <w:rFonts w:ascii="Arial" w:hAnsi="Arial" w:cs="Arial"/>
        </w:rPr>
        <w:t xml:space="preserve">Please note – If the above amount </w:t>
      </w:r>
      <w:r w:rsidRPr="00FA7E08">
        <w:rPr>
          <w:rFonts w:ascii="Arial" w:hAnsi="Arial" w:cs="Arial"/>
        </w:rPr>
        <w:t xml:space="preserve">is not repaid </w:t>
      </w:r>
      <w:r>
        <w:rPr>
          <w:rFonts w:ascii="Arial" w:hAnsi="Arial" w:cs="Arial"/>
          <w:b/>
          <w:u w:val="single"/>
        </w:rPr>
        <w:t>before December 31, 2019</w:t>
      </w:r>
      <w:r>
        <w:rPr>
          <w:rFonts w:ascii="Arial" w:hAnsi="Arial" w:cs="Arial"/>
        </w:rPr>
        <w:t>, this</w:t>
      </w:r>
      <w:r w:rsidRPr="00B74F2F">
        <w:rPr>
          <w:rFonts w:ascii="Arial" w:hAnsi="Arial" w:cs="Arial"/>
        </w:rPr>
        <w:t xml:space="preserve"> amount</w:t>
      </w:r>
      <w:r>
        <w:rPr>
          <w:rFonts w:ascii="Arial" w:hAnsi="Arial" w:cs="Arial"/>
        </w:rPr>
        <w:t xml:space="preserve"> becomes taxable</w:t>
      </w:r>
      <w:r w:rsidRPr="00B74F2F">
        <w:rPr>
          <w:rFonts w:ascii="Arial" w:hAnsi="Arial" w:cs="Arial"/>
        </w:rPr>
        <w:t xml:space="preserve"> </w:t>
      </w:r>
      <w:r>
        <w:rPr>
          <w:rFonts w:ascii="Arial" w:hAnsi="Arial" w:cs="Arial"/>
        </w:rPr>
        <w:t xml:space="preserve">and </w:t>
      </w:r>
      <w:r w:rsidRPr="00B74F2F">
        <w:rPr>
          <w:rFonts w:ascii="Arial" w:hAnsi="Arial" w:cs="Arial"/>
        </w:rPr>
        <w:t>will increase</w:t>
      </w:r>
      <w:r>
        <w:rPr>
          <w:rFonts w:ascii="Arial" w:hAnsi="Arial" w:cs="Arial"/>
        </w:rPr>
        <w:t xml:space="preserve"> your taxable income of your 2019 W2</w:t>
      </w:r>
      <w:r w:rsidRPr="00B74F2F">
        <w:rPr>
          <w:rFonts w:ascii="Arial" w:hAnsi="Arial" w:cs="Arial"/>
          <w:b/>
        </w:rPr>
        <w:t>,</w:t>
      </w:r>
      <w:r w:rsidRPr="00B74F2F">
        <w:rPr>
          <w:rFonts w:ascii="Arial" w:hAnsi="Arial" w:cs="Arial"/>
        </w:rPr>
        <w:t xml:space="preserve"> per the Internal Revenue Service (IRS) Code Section 1341. </w:t>
      </w:r>
    </w:p>
    <w:p w:rsidR="00245A3C" w:rsidRDefault="00245A3C" w:rsidP="00245A3C">
      <w:pPr>
        <w:spacing w:line="240" w:lineRule="auto"/>
        <w:rPr>
          <w:rFonts w:ascii="Arial" w:hAnsi="Arial" w:cs="Arial"/>
        </w:rPr>
      </w:pPr>
      <w:r w:rsidRPr="00CD5552">
        <w:rPr>
          <w:rFonts w:ascii="Arial" w:hAnsi="Arial" w:cs="Arial"/>
          <w:highlight w:val="yellow"/>
        </w:rPr>
        <w:t>In order for your overpayment to be excluded from your W2 form, the entire amount must be received before the current calendar year-end.</w:t>
      </w:r>
      <w:r w:rsidRPr="00196F4C">
        <w:rPr>
          <w:rFonts w:ascii="Arial" w:hAnsi="Arial" w:cs="Arial"/>
        </w:rPr>
        <w:t xml:space="preserve">  If any portion of your overpayment occurred in a prior calendar year, then you will be responsible for repaying the federal and state withholding taxes applicable to prior year overpayments along with the net amount received by you.</w:t>
      </w:r>
      <w:r>
        <w:rPr>
          <w:rFonts w:ascii="Arial" w:hAnsi="Arial" w:cs="Arial"/>
        </w:rPr>
        <w:t xml:space="preserve">  </w:t>
      </w:r>
      <w:r w:rsidRPr="00B74F2F">
        <w:rPr>
          <w:rFonts w:ascii="Arial" w:hAnsi="Arial" w:cs="Arial"/>
        </w:rPr>
        <w:t>For</w:t>
      </w:r>
      <w:r>
        <w:rPr>
          <w:rFonts w:ascii="Arial" w:hAnsi="Arial" w:cs="Arial"/>
        </w:rPr>
        <w:t xml:space="preserve"> more</w:t>
      </w:r>
      <w:r w:rsidRPr="00B74F2F">
        <w:rPr>
          <w:rFonts w:ascii="Arial" w:hAnsi="Arial" w:cs="Arial"/>
        </w:rPr>
        <w:t xml:space="preserve"> information regarding this code, please visit </w:t>
      </w:r>
      <w:hyperlink r:id="rId12" w:history="1">
        <w:r w:rsidRPr="00196F4C">
          <w:rPr>
            <w:rStyle w:val="Hyperlink"/>
          </w:rPr>
          <w:t>www.irs.gov</w:t>
        </w:r>
      </w:hyperlink>
      <w:r>
        <w:rPr>
          <w:rFonts w:ascii="Arial" w:hAnsi="Arial" w:cs="Arial"/>
        </w:rPr>
        <w:t>.</w:t>
      </w:r>
    </w:p>
    <w:p w:rsidR="009D44B8" w:rsidRPr="00CD5552" w:rsidRDefault="00245A3C" w:rsidP="00D90F8C">
      <w:pPr>
        <w:rPr>
          <w:rFonts w:ascii="Arial" w:hAnsi="Arial" w:cs="Arial"/>
          <w:b/>
          <w:highlight w:val="yellow"/>
        </w:rPr>
      </w:pPr>
      <w:r w:rsidRPr="00CD5552">
        <w:rPr>
          <w:rFonts w:ascii="Arial" w:hAnsi="Arial" w:cs="Arial"/>
          <w:b/>
          <w:highlight w:val="yellow"/>
        </w:rPr>
        <w:t xml:space="preserve">Please note – </w:t>
      </w:r>
      <w:r w:rsidR="00453902" w:rsidRPr="00CD5552">
        <w:rPr>
          <w:rFonts w:ascii="Arial" w:hAnsi="Arial" w:cs="Arial"/>
          <w:b/>
          <w:highlight w:val="yellow"/>
        </w:rPr>
        <w:t xml:space="preserve">to avoid the above tax impacts UCPath needs </w:t>
      </w:r>
      <w:r w:rsidRPr="00CD5552">
        <w:rPr>
          <w:rFonts w:ascii="Arial" w:hAnsi="Arial" w:cs="Arial"/>
          <w:b/>
          <w:highlight w:val="yellow"/>
        </w:rPr>
        <w:t>recei</w:t>
      </w:r>
      <w:r w:rsidR="00453902" w:rsidRPr="00CD5552">
        <w:rPr>
          <w:rFonts w:ascii="Arial" w:hAnsi="Arial" w:cs="Arial"/>
          <w:b/>
          <w:highlight w:val="yellow"/>
        </w:rPr>
        <w:t>pt of</w:t>
      </w:r>
      <w:r w:rsidRPr="00CD5552">
        <w:rPr>
          <w:rFonts w:ascii="Arial" w:hAnsi="Arial" w:cs="Arial"/>
          <w:b/>
          <w:highlight w:val="yellow"/>
        </w:rPr>
        <w:t xml:space="preserve"> the signed overpayment agreements by December 31, 2019, end of day.</w:t>
      </w:r>
    </w:p>
    <w:p w:rsidR="00D326CF" w:rsidRPr="00F801AD" w:rsidRDefault="00376B74" w:rsidP="00D90F8C">
      <w:pPr>
        <w:rPr>
          <w:rFonts w:ascii="Arial" w:hAnsi="Arial" w:cs="Arial"/>
          <w:sz w:val="20"/>
          <w:szCs w:val="20"/>
        </w:rPr>
      </w:pPr>
      <w:r w:rsidRPr="00CD5552">
        <w:rPr>
          <w:rFonts w:ascii="Arial" w:hAnsi="Arial" w:cs="Arial"/>
          <w:sz w:val="20"/>
          <w:szCs w:val="20"/>
          <w:highlight w:val="yellow"/>
        </w:rPr>
        <w:t>P</w:t>
      </w:r>
      <w:r w:rsidR="001B1F42" w:rsidRPr="00CD5552">
        <w:rPr>
          <w:rFonts w:ascii="Arial" w:hAnsi="Arial" w:cs="Arial"/>
          <w:sz w:val="20"/>
          <w:szCs w:val="20"/>
          <w:highlight w:val="yellow"/>
        </w:rPr>
        <w:t xml:space="preserve">lease </w:t>
      </w:r>
      <w:r w:rsidR="00D326CF" w:rsidRPr="00CD5552">
        <w:rPr>
          <w:rFonts w:ascii="Arial" w:hAnsi="Arial" w:cs="Arial"/>
          <w:sz w:val="20"/>
          <w:szCs w:val="20"/>
          <w:highlight w:val="yellow"/>
        </w:rPr>
        <w:t xml:space="preserve">complete the enclosed University of California Repayment Agreement and </w:t>
      </w:r>
      <w:r w:rsidR="00D326CF" w:rsidRPr="00CD5552">
        <w:rPr>
          <w:rFonts w:ascii="Arial" w:hAnsi="Arial" w:cs="Arial"/>
          <w:b/>
          <w:sz w:val="20"/>
          <w:szCs w:val="20"/>
          <w:highlight w:val="yellow"/>
          <w:u w:val="single"/>
        </w:rPr>
        <w:t>return it to the UCPath Center</w:t>
      </w:r>
      <w:r w:rsidR="00D326CF" w:rsidRPr="00CD5552">
        <w:rPr>
          <w:rFonts w:ascii="Arial" w:hAnsi="Arial" w:cs="Arial"/>
          <w:sz w:val="20"/>
          <w:szCs w:val="20"/>
          <w:highlight w:val="yellow"/>
        </w:rPr>
        <w:t xml:space="preserve"> by </w:t>
      </w:r>
      <w:r w:rsidR="00DB7644" w:rsidRPr="00CD5552">
        <w:rPr>
          <w:rFonts w:ascii="Arial" w:hAnsi="Arial" w:cs="Arial"/>
          <w:sz w:val="20"/>
          <w:szCs w:val="20"/>
          <w:highlight w:val="yellow"/>
        </w:rPr>
        <w:t>January 17, 2020</w:t>
      </w:r>
    </w:p>
    <w:p w:rsidR="00D326CF" w:rsidRPr="00F801AD" w:rsidRDefault="003C73AD" w:rsidP="00D90F8C">
      <w:pPr>
        <w:rPr>
          <w:rFonts w:ascii="Arial" w:hAnsi="Arial" w:cs="Arial"/>
          <w:sz w:val="20"/>
          <w:szCs w:val="20"/>
        </w:rPr>
      </w:pPr>
      <w:r w:rsidRPr="00F801AD">
        <w:rPr>
          <w:rFonts w:ascii="Arial" w:hAnsi="Arial" w:cs="Arial"/>
          <w:sz w:val="20"/>
          <w:szCs w:val="20"/>
        </w:rPr>
        <w:lastRenderedPageBreak/>
        <w:t xml:space="preserve">The UCPath </w:t>
      </w:r>
      <w:r w:rsidR="00F93438" w:rsidRPr="00F801AD">
        <w:rPr>
          <w:rFonts w:ascii="Arial" w:hAnsi="Arial" w:cs="Arial"/>
          <w:sz w:val="20"/>
          <w:szCs w:val="20"/>
        </w:rPr>
        <w:t xml:space="preserve">Center </w:t>
      </w:r>
      <w:r w:rsidRPr="00F801AD">
        <w:rPr>
          <w:rFonts w:ascii="Arial" w:hAnsi="Arial" w:cs="Arial"/>
          <w:sz w:val="20"/>
          <w:szCs w:val="20"/>
        </w:rPr>
        <w:t xml:space="preserve">has </w:t>
      </w:r>
      <w:r w:rsidR="00D326CF" w:rsidRPr="00F801AD">
        <w:rPr>
          <w:rFonts w:ascii="Arial" w:hAnsi="Arial" w:cs="Arial"/>
          <w:sz w:val="20"/>
          <w:szCs w:val="20"/>
        </w:rPr>
        <w:t xml:space="preserve">partnered with the UCLA billing system to provide services to </w:t>
      </w:r>
      <w:r w:rsidRPr="00F801AD">
        <w:rPr>
          <w:rFonts w:ascii="Arial" w:hAnsi="Arial" w:cs="Arial"/>
          <w:sz w:val="20"/>
          <w:szCs w:val="20"/>
        </w:rPr>
        <w:t xml:space="preserve">assist us </w:t>
      </w:r>
      <w:r w:rsidR="00D326CF" w:rsidRPr="00F801AD">
        <w:rPr>
          <w:rFonts w:ascii="Arial" w:hAnsi="Arial" w:cs="Arial"/>
          <w:sz w:val="20"/>
          <w:szCs w:val="20"/>
        </w:rPr>
        <w:t xml:space="preserve">with </w:t>
      </w:r>
      <w:r w:rsidR="00524D8E" w:rsidRPr="00F801AD">
        <w:rPr>
          <w:rFonts w:ascii="Arial" w:hAnsi="Arial" w:cs="Arial"/>
          <w:sz w:val="20"/>
          <w:szCs w:val="20"/>
        </w:rPr>
        <w:t>securing with repayment</w:t>
      </w:r>
      <w:r w:rsidR="00D326CF" w:rsidRPr="00F801AD">
        <w:rPr>
          <w:rFonts w:ascii="Arial" w:hAnsi="Arial" w:cs="Arial"/>
          <w:sz w:val="20"/>
          <w:szCs w:val="20"/>
        </w:rPr>
        <w:t xml:space="preserve">.  Depending </w:t>
      </w:r>
      <w:r w:rsidRPr="00F801AD">
        <w:rPr>
          <w:rFonts w:ascii="Arial" w:hAnsi="Arial" w:cs="Arial"/>
          <w:sz w:val="20"/>
          <w:szCs w:val="20"/>
        </w:rPr>
        <w:t xml:space="preserve">on </w:t>
      </w:r>
      <w:r w:rsidR="00524D8E" w:rsidRPr="00F801AD">
        <w:rPr>
          <w:rFonts w:ascii="Arial" w:hAnsi="Arial" w:cs="Arial"/>
          <w:sz w:val="20"/>
          <w:szCs w:val="20"/>
        </w:rPr>
        <w:t xml:space="preserve">the selected </w:t>
      </w:r>
      <w:r w:rsidR="00D326CF" w:rsidRPr="00F801AD">
        <w:rPr>
          <w:rFonts w:ascii="Arial" w:hAnsi="Arial" w:cs="Arial"/>
          <w:sz w:val="20"/>
          <w:szCs w:val="20"/>
        </w:rPr>
        <w:t xml:space="preserve">repayment </w:t>
      </w:r>
      <w:r w:rsidR="00524D8E" w:rsidRPr="00F801AD">
        <w:rPr>
          <w:rFonts w:ascii="Arial" w:hAnsi="Arial" w:cs="Arial"/>
          <w:sz w:val="20"/>
          <w:szCs w:val="20"/>
        </w:rPr>
        <w:t>option</w:t>
      </w:r>
      <w:r w:rsidR="00D326CF" w:rsidRPr="00F801AD">
        <w:rPr>
          <w:rFonts w:ascii="Arial" w:hAnsi="Arial" w:cs="Arial"/>
          <w:sz w:val="20"/>
          <w:szCs w:val="20"/>
        </w:rPr>
        <w:t xml:space="preserve">, you may receive additional information and notices from UCLA. </w:t>
      </w:r>
    </w:p>
    <w:p w:rsidR="003213F9" w:rsidRPr="00F801AD" w:rsidRDefault="005612F1" w:rsidP="00D90F8C">
      <w:pPr>
        <w:rPr>
          <w:rFonts w:ascii="Arial" w:hAnsi="Arial" w:cs="Arial"/>
          <w:sz w:val="20"/>
          <w:szCs w:val="20"/>
        </w:rPr>
      </w:pPr>
      <w:bookmarkStart w:id="1" w:name="_GoBack"/>
      <w:r w:rsidRPr="00F801AD">
        <w:rPr>
          <w:rFonts w:ascii="Arial" w:hAnsi="Arial" w:cs="Arial"/>
          <w:sz w:val="20"/>
          <w:szCs w:val="20"/>
        </w:rPr>
        <w:t xml:space="preserve">Assisting you with the resolution of this situation is a priority.  </w:t>
      </w:r>
      <w:r w:rsidR="00D326CF" w:rsidRPr="00F801AD">
        <w:rPr>
          <w:rFonts w:ascii="Arial" w:hAnsi="Arial" w:cs="Arial"/>
          <w:sz w:val="20"/>
          <w:szCs w:val="20"/>
        </w:rPr>
        <w:t>If you have any additional questions regarding your choice of repayment</w:t>
      </w:r>
      <w:r w:rsidRPr="00F801AD">
        <w:rPr>
          <w:rFonts w:ascii="Arial" w:hAnsi="Arial" w:cs="Arial"/>
          <w:sz w:val="20"/>
          <w:szCs w:val="20"/>
        </w:rPr>
        <w:t xml:space="preserve"> or other related matters</w:t>
      </w:r>
      <w:r w:rsidR="00D326CF" w:rsidRPr="00F801AD">
        <w:rPr>
          <w:rFonts w:ascii="Arial" w:hAnsi="Arial" w:cs="Arial"/>
          <w:sz w:val="20"/>
          <w:szCs w:val="20"/>
        </w:rPr>
        <w:t xml:space="preserve">, please contact the UCPath Center by submitting an inquiry at </w:t>
      </w:r>
      <w:hyperlink r:id="rId13" w:history="1">
        <w:r w:rsidR="00D326CF" w:rsidRPr="00F801AD">
          <w:rPr>
            <w:rStyle w:val="Hyperlink"/>
            <w:rFonts w:ascii="Arial" w:hAnsi="Arial" w:cs="Arial"/>
            <w:color w:val="auto"/>
            <w:sz w:val="20"/>
            <w:szCs w:val="20"/>
            <w:u w:val="none"/>
          </w:rPr>
          <w:t>https://ucpath.universityofcalifornia.edu</w:t>
        </w:r>
      </w:hyperlink>
      <w:r w:rsidR="00D326CF" w:rsidRPr="00F801AD">
        <w:rPr>
          <w:rFonts w:ascii="Arial" w:hAnsi="Arial" w:cs="Arial"/>
          <w:sz w:val="20"/>
          <w:szCs w:val="20"/>
        </w:rPr>
        <w:t xml:space="preserve"> or by calling directly Monday – Friday 8:00 a.m. – 5:00 p.m. (PST) at 855-982-7284.</w:t>
      </w:r>
      <w:r w:rsidR="00524D8E" w:rsidRPr="00F801AD">
        <w:rPr>
          <w:rFonts w:ascii="Arial" w:hAnsi="Arial" w:cs="Arial"/>
          <w:sz w:val="20"/>
          <w:szCs w:val="20"/>
        </w:rPr>
        <w:t xml:space="preserve">  </w:t>
      </w:r>
    </w:p>
    <w:bookmarkEnd w:id="1"/>
    <w:p w:rsidR="00187D54" w:rsidRDefault="00D90F8C" w:rsidP="00AC15A1">
      <w:pPr>
        <w:spacing w:after="100" w:line="240" w:lineRule="auto"/>
        <w:rPr>
          <w:rFonts w:ascii="Arial" w:hAnsi="Arial" w:cs="Arial"/>
          <w:sz w:val="20"/>
          <w:szCs w:val="20"/>
        </w:rPr>
      </w:pPr>
      <w:r w:rsidRPr="00F801AD">
        <w:rPr>
          <w:rFonts w:ascii="Arial" w:hAnsi="Arial" w:cs="Arial"/>
          <w:sz w:val="20"/>
          <w:szCs w:val="20"/>
        </w:rPr>
        <w:t xml:space="preserve">Thank you, </w:t>
      </w:r>
    </w:p>
    <w:p w:rsidR="00B51B36" w:rsidRPr="00187D54" w:rsidRDefault="00D90F8C" w:rsidP="00AC15A1">
      <w:pPr>
        <w:spacing w:after="100" w:line="240" w:lineRule="auto"/>
        <w:rPr>
          <w:rFonts w:ascii="Arial" w:hAnsi="Arial" w:cs="Arial"/>
          <w:sz w:val="20"/>
          <w:szCs w:val="20"/>
        </w:rPr>
      </w:pPr>
      <w:r w:rsidRPr="00F801AD">
        <w:rPr>
          <w:rFonts w:ascii="Arial" w:hAnsi="Arial" w:cs="Arial"/>
          <w:sz w:val="20"/>
          <w:szCs w:val="20"/>
        </w:rPr>
        <w:t xml:space="preserve">UCPath Center </w:t>
      </w:r>
    </w:p>
    <w:p w:rsidR="00493A75" w:rsidRPr="00F801AD" w:rsidRDefault="00493A75" w:rsidP="00F93438">
      <w:pPr>
        <w:spacing w:after="0"/>
        <w:jc w:val="center"/>
        <w:rPr>
          <w:rFonts w:ascii="Arial" w:hAnsi="Arial" w:cs="Arial"/>
          <w:b/>
          <w:szCs w:val="20"/>
        </w:rPr>
      </w:pPr>
    </w:p>
    <w:p w:rsidR="00AA2E38" w:rsidRDefault="00AA2E38" w:rsidP="00F93438">
      <w:pPr>
        <w:spacing w:after="0"/>
        <w:jc w:val="center"/>
        <w:rPr>
          <w:rFonts w:ascii="Arial" w:hAnsi="Arial" w:cs="Arial"/>
          <w:b/>
          <w:szCs w:val="20"/>
        </w:rPr>
        <w:sectPr w:rsidR="00AA2E38" w:rsidSect="00141E87">
          <w:headerReference w:type="default" r:id="rId14"/>
          <w:footerReference w:type="default" r:id="rId15"/>
          <w:pgSz w:w="12240" w:h="15840" w:code="1"/>
          <w:pgMar w:top="1627" w:right="1008" w:bottom="720" w:left="1008" w:header="576" w:footer="144" w:gutter="0"/>
          <w:cols w:space="720"/>
          <w:docGrid w:linePitch="360"/>
        </w:sectPr>
      </w:pPr>
    </w:p>
    <w:p w:rsidR="00F93438" w:rsidRPr="00F801AD" w:rsidRDefault="00F93438" w:rsidP="00F93438">
      <w:pPr>
        <w:spacing w:after="0"/>
        <w:jc w:val="center"/>
        <w:rPr>
          <w:rFonts w:ascii="Arial" w:hAnsi="Arial" w:cs="Arial"/>
          <w:b/>
          <w:szCs w:val="20"/>
        </w:rPr>
      </w:pPr>
      <w:r w:rsidRPr="00F801AD">
        <w:rPr>
          <w:rFonts w:ascii="Arial" w:hAnsi="Arial" w:cs="Arial"/>
          <w:b/>
          <w:szCs w:val="20"/>
        </w:rPr>
        <w:lastRenderedPageBreak/>
        <w:t>University of California Repayment Agreement</w:t>
      </w:r>
    </w:p>
    <w:p w:rsidR="00BE283F" w:rsidRPr="00F801AD" w:rsidRDefault="00BE283F" w:rsidP="00BE283F">
      <w:pPr>
        <w:tabs>
          <w:tab w:val="left" w:pos="1440"/>
        </w:tabs>
        <w:spacing w:after="0" w:line="240" w:lineRule="auto"/>
        <w:rPr>
          <w:rFonts w:ascii="Arial" w:hAnsi="Arial" w:cs="Arial"/>
          <w:b/>
          <w:sz w:val="20"/>
          <w:szCs w:val="20"/>
        </w:rPr>
      </w:pPr>
    </w:p>
    <w:p w:rsidR="006A65C4" w:rsidRPr="00903B23" w:rsidRDefault="00376B74" w:rsidP="006A65C4">
      <w:pPr>
        <w:spacing w:after="0"/>
        <w:rPr>
          <w:rFonts w:ascii="Arial" w:hAnsi="Arial" w:cs="Arial"/>
          <w:color w:val="FF0000"/>
          <w:sz w:val="20"/>
          <w:szCs w:val="20"/>
        </w:rPr>
      </w:pPr>
      <w:r w:rsidRPr="00903B23">
        <w:rPr>
          <w:rFonts w:ascii="Arial" w:hAnsi="Arial" w:cs="Arial"/>
          <w:color w:val="FF0000"/>
          <w:sz w:val="20"/>
          <w:szCs w:val="20"/>
        </w:rPr>
        <w:t>Re:</w:t>
      </w:r>
      <w:r w:rsidRPr="00903B23">
        <w:rPr>
          <w:rFonts w:ascii="Arial" w:hAnsi="Arial" w:cs="Arial"/>
          <w:color w:val="FF0000"/>
          <w:sz w:val="20"/>
          <w:szCs w:val="20"/>
        </w:rPr>
        <w:tab/>
      </w:r>
      <w:r w:rsidR="00CD1DFE">
        <w:rPr>
          <w:rFonts w:ascii="Arial" w:hAnsi="Arial" w:cs="Arial"/>
          <w:color w:val="FF0000"/>
          <w:sz w:val="20"/>
          <w:szCs w:val="20"/>
        </w:rPr>
        <w:t>&lt;&lt;EE Name&gt;&gt;</w:t>
      </w:r>
    </w:p>
    <w:p w:rsidR="00850006" w:rsidRPr="00903B23" w:rsidRDefault="00376B74" w:rsidP="00376B74">
      <w:pPr>
        <w:rPr>
          <w:rFonts w:ascii="Arial Unicode MS" w:eastAsia="Times New Roman" w:hAnsi="Arial Unicode MS" w:cs="Times New Roman"/>
          <w:color w:val="FF0000"/>
          <w:sz w:val="20"/>
          <w:szCs w:val="20"/>
        </w:rPr>
      </w:pPr>
      <w:r w:rsidRPr="00903B23">
        <w:rPr>
          <w:rFonts w:ascii="Arial" w:hAnsi="Arial" w:cs="Arial"/>
          <w:i/>
          <w:color w:val="FF0000"/>
          <w:sz w:val="20"/>
          <w:szCs w:val="20"/>
        </w:rPr>
        <w:t>ID#</w:t>
      </w:r>
      <w:r w:rsidRPr="00903B23">
        <w:rPr>
          <w:rFonts w:ascii="Arial" w:hAnsi="Arial" w:cs="Arial"/>
          <w:i/>
          <w:color w:val="FF0000"/>
          <w:sz w:val="20"/>
          <w:szCs w:val="20"/>
        </w:rPr>
        <w:tab/>
      </w:r>
      <w:r w:rsidR="00CD1DFE">
        <w:rPr>
          <w:rFonts w:ascii="Arial" w:hAnsi="Arial" w:cs="Arial"/>
          <w:i/>
          <w:color w:val="FF0000"/>
          <w:sz w:val="20"/>
          <w:szCs w:val="20"/>
        </w:rPr>
        <w:t>&lt;&lt;EMPL&gt; ID&gt;&gt;&gt;</w:t>
      </w:r>
    </w:p>
    <w:p w:rsidR="00187D65" w:rsidRPr="00F801AD" w:rsidRDefault="008B0C10" w:rsidP="00D90F8C">
      <w:pPr>
        <w:rPr>
          <w:rFonts w:ascii="Arial" w:hAnsi="Arial" w:cs="Arial"/>
          <w:sz w:val="20"/>
          <w:szCs w:val="20"/>
        </w:rPr>
      </w:pPr>
      <w:r w:rsidRPr="00F801AD">
        <w:rPr>
          <w:rFonts w:ascii="Arial" w:hAnsi="Arial" w:cs="Arial"/>
          <w:sz w:val="20"/>
          <w:szCs w:val="20"/>
        </w:rPr>
        <w:t xml:space="preserve">This is to acknowledge a debt of </w:t>
      </w:r>
      <w:r w:rsidR="00F37D70" w:rsidRPr="00F801AD">
        <w:rPr>
          <w:rFonts w:ascii="Arial" w:hAnsi="Arial" w:cs="Arial"/>
          <w:b/>
          <w:sz w:val="20"/>
          <w:szCs w:val="20"/>
        </w:rPr>
        <w:t>$</w:t>
      </w:r>
      <w:r w:rsidR="00CD1DFE">
        <w:rPr>
          <w:rFonts w:ascii="Arial" w:hAnsi="Arial" w:cs="Arial"/>
          <w:b/>
          <w:color w:val="FF0000"/>
          <w:sz w:val="20"/>
          <w:szCs w:val="20"/>
        </w:rPr>
        <w:t>&lt;&lt;OVP Amt.&gt;&gt;</w:t>
      </w:r>
      <w:r w:rsidR="007D5326" w:rsidRPr="00903B23">
        <w:rPr>
          <w:rFonts w:ascii="Arial" w:hAnsi="Arial" w:cs="Arial"/>
          <w:b/>
          <w:color w:val="FF0000"/>
          <w:sz w:val="20"/>
          <w:szCs w:val="20"/>
        </w:rPr>
        <w:t xml:space="preserve"> </w:t>
      </w:r>
      <w:r w:rsidRPr="00F801AD">
        <w:rPr>
          <w:rFonts w:ascii="Arial" w:hAnsi="Arial" w:cs="Arial"/>
          <w:sz w:val="20"/>
          <w:szCs w:val="20"/>
        </w:rPr>
        <w:t xml:space="preserve">which is owed back to The Regents of the University of California.  This debt amount is the result of </w:t>
      </w:r>
      <w:r w:rsidR="00F93438" w:rsidRPr="00F801AD">
        <w:rPr>
          <w:rFonts w:ascii="Arial" w:hAnsi="Arial" w:cs="Arial"/>
          <w:sz w:val="20"/>
          <w:szCs w:val="20"/>
        </w:rPr>
        <w:t xml:space="preserve">a </w:t>
      </w:r>
      <w:r w:rsidRPr="00F801AD">
        <w:rPr>
          <w:rFonts w:ascii="Arial" w:hAnsi="Arial" w:cs="Arial"/>
          <w:sz w:val="20"/>
          <w:szCs w:val="20"/>
        </w:rPr>
        <w:t xml:space="preserve">salary overpayment from earnings dated from </w:t>
      </w:r>
      <w:r w:rsidR="00CD1DFE">
        <w:rPr>
          <w:rFonts w:ascii="Arial" w:hAnsi="Arial" w:cs="Arial"/>
          <w:b/>
          <w:color w:val="FF0000"/>
          <w:sz w:val="20"/>
          <w:szCs w:val="20"/>
        </w:rPr>
        <w:t>&lt;&lt;Pay Period Affected&gt;&gt;&gt;</w:t>
      </w:r>
      <w:r w:rsidRPr="00F801AD">
        <w:rPr>
          <w:rFonts w:ascii="Arial" w:hAnsi="Arial" w:cs="Arial"/>
          <w:sz w:val="20"/>
          <w:szCs w:val="20"/>
        </w:rPr>
        <w:t>.</w:t>
      </w:r>
      <w:r w:rsidR="005612F1" w:rsidRPr="00F801AD">
        <w:t xml:space="preserve">  </w:t>
      </w:r>
      <w:r w:rsidR="005612F1" w:rsidRPr="00F801AD">
        <w:rPr>
          <w:rFonts w:ascii="Arial" w:hAnsi="Arial" w:cs="Arial"/>
          <w:sz w:val="20"/>
          <w:szCs w:val="20"/>
        </w:rPr>
        <w:t>Please review the information provided and select a repayment plan that will be the least impactful for you and your family.  Should the suggested repayment plan below not meet with your needs, please contact UCPath Center or your local HR Department to discuss other available options.</w:t>
      </w:r>
      <w:r w:rsidR="00446F0D" w:rsidRPr="00F801AD">
        <w:t xml:space="preserve"> </w:t>
      </w:r>
      <w:r w:rsidR="00446F0D" w:rsidRPr="00F801AD">
        <w:rPr>
          <w:rFonts w:ascii="Arial" w:hAnsi="Arial" w:cs="Arial"/>
          <w:sz w:val="20"/>
          <w:szCs w:val="20"/>
        </w:rPr>
        <w:t xml:space="preserve">Please </w:t>
      </w:r>
      <w:r w:rsidR="00446F0D" w:rsidRPr="00F801AD">
        <w:rPr>
          <w:rFonts w:ascii="Arial" w:hAnsi="Arial" w:cs="Arial"/>
          <w:b/>
          <w:sz w:val="20"/>
          <w:szCs w:val="20"/>
        </w:rPr>
        <w:t>complete and return</w:t>
      </w:r>
      <w:r w:rsidR="00446F0D" w:rsidRPr="00F801AD">
        <w:rPr>
          <w:rFonts w:ascii="Arial" w:hAnsi="Arial" w:cs="Arial"/>
          <w:sz w:val="20"/>
          <w:szCs w:val="20"/>
        </w:rPr>
        <w:t xml:space="preserve"> to the UCPath Center by </w:t>
      </w:r>
      <w:r w:rsidR="00CD1DFE">
        <w:rPr>
          <w:rFonts w:ascii="Arial" w:hAnsi="Arial" w:cs="Arial"/>
          <w:b/>
          <w:color w:val="FF0000"/>
          <w:sz w:val="20"/>
          <w:szCs w:val="20"/>
        </w:rPr>
        <w:t>&lt;&lt;10 working days from date of letter&gt;&gt;</w:t>
      </w:r>
      <w:r w:rsidR="00212FF7" w:rsidRPr="00F801AD">
        <w:rPr>
          <w:rFonts w:ascii="Arial" w:hAnsi="Arial" w:cs="Arial"/>
          <w:b/>
          <w:sz w:val="20"/>
          <w:szCs w:val="20"/>
        </w:rPr>
        <w:t>.</w:t>
      </w:r>
    </w:p>
    <w:p w:rsidR="003A10FC" w:rsidRPr="00507DD2" w:rsidRDefault="003A10FC" w:rsidP="003A10FC">
      <w:pPr>
        <w:spacing w:after="0"/>
        <w:rPr>
          <w:rFonts w:ascii="Arial" w:hAnsi="Arial" w:cs="Arial"/>
          <w:b/>
          <w:sz w:val="20"/>
          <w:szCs w:val="20"/>
        </w:rPr>
      </w:pPr>
      <w:r w:rsidRPr="00507DD2">
        <w:rPr>
          <w:rFonts w:ascii="Arial" w:hAnsi="Arial" w:cs="Arial"/>
          <w:b/>
          <w:sz w:val="20"/>
          <w:szCs w:val="20"/>
        </w:rPr>
        <w:t>Please select one of the following choices:</w:t>
      </w:r>
    </w:p>
    <w:p w:rsidR="003A10FC" w:rsidRPr="00507DD2" w:rsidRDefault="003A10FC" w:rsidP="003A10FC">
      <w:pPr>
        <w:spacing w:after="0"/>
        <w:rPr>
          <w:rFonts w:ascii="Arial" w:hAnsi="Arial" w:cs="Arial"/>
          <w:sz w:val="20"/>
          <w:szCs w:val="20"/>
        </w:rPr>
      </w:pPr>
    </w:p>
    <w:p w:rsidR="003A10FC" w:rsidRPr="00507DD2" w:rsidRDefault="003A10FC" w:rsidP="00F911EF">
      <w:pPr>
        <w:spacing w:after="120" w:line="240" w:lineRule="auto"/>
        <w:rPr>
          <w:rFonts w:ascii="Arial" w:hAnsi="Arial" w:cs="Arial"/>
          <w:b/>
          <w:sz w:val="20"/>
          <w:szCs w:val="20"/>
        </w:rPr>
      </w:pPr>
      <w:r>
        <w:rPr>
          <w:rFonts w:ascii="Arial" w:hAnsi="Arial" w:cs="Arial"/>
          <w:b/>
          <w:sz w:val="20"/>
          <w:szCs w:val="20"/>
        </w:rPr>
        <w:t>1) Overpayment Repayment via Direct Payroll Deduction:</w:t>
      </w:r>
    </w:p>
    <w:p w:rsidR="003A10FC" w:rsidRPr="00507DD2" w:rsidRDefault="009636B0" w:rsidP="00F911EF">
      <w:pPr>
        <w:pStyle w:val="ListParagraph"/>
        <w:ind w:left="270"/>
        <w:contextualSpacing/>
        <w:rPr>
          <w:rFonts w:ascii="Arial" w:hAnsi="Arial" w:cs="Arial"/>
          <w:sz w:val="20"/>
          <w:szCs w:val="20"/>
        </w:rPr>
      </w:pPr>
      <w:sdt>
        <w:sdtPr>
          <w:rPr>
            <w:rFonts w:ascii="Arial" w:hAnsi="Arial" w:cs="Arial"/>
            <w:sz w:val="20"/>
            <w:szCs w:val="20"/>
          </w:rPr>
          <w:id w:val="478507653"/>
          <w14:checkbox>
            <w14:checked w14:val="0"/>
            <w14:checkedState w14:val="2612" w14:font="MS Gothic"/>
            <w14:uncheckedState w14:val="2610" w14:font="MS Gothic"/>
          </w14:checkbox>
        </w:sdtPr>
        <w:sdtEndPr/>
        <w:sdtContent>
          <w:r w:rsidR="003A10FC" w:rsidRPr="00507DD2">
            <w:rPr>
              <w:rFonts w:ascii="MS Gothic" w:eastAsia="MS Gothic" w:hAnsi="MS Gothic" w:cs="MS Gothic"/>
              <w:sz w:val="20"/>
              <w:szCs w:val="20"/>
            </w:rPr>
            <w:t>☐</w:t>
          </w:r>
        </w:sdtContent>
      </w:sdt>
      <w:r w:rsidR="003A10FC" w:rsidRPr="00507DD2">
        <w:rPr>
          <w:rFonts w:ascii="Arial" w:hAnsi="Arial" w:cs="Arial"/>
          <w:sz w:val="20"/>
          <w:szCs w:val="20"/>
        </w:rPr>
        <w:t xml:space="preserve">  I agree to a one-time payment for the entire amount owed via a payroll deduction from my next payroll </w:t>
      </w:r>
    </w:p>
    <w:p w:rsidR="003A10FC" w:rsidRDefault="003A10FC" w:rsidP="00F911EF">
      <w:pPr>
        <w:pStyle w:val="ListParagraph"/>
        <w:ind w:left="270"/>
        <w:contextualSpacing/>
        <w:rPr>
          <w:rFonts w:ascii="Arial" w:hAnsi="Arial" w:cs="Arial"/>
          <w:sz w:val="20"/>
          <w:szCs w:val="20"/>
        </w:rPr>
      </w:pPr>
      <w:r w:rsidRPr="00507DD2">
        <w:rPr>
          <w:rFonts w:ascii="Arial" w:hAnsi="Arial" w:cs="Arial"/>
          <w:sz w:val="20"/>
          <w:szCs w:val="20"/>
        </w:rPr>
        <w:t xml:space="preserve">      Payment in the amount of: </w:t>
      </w:r>
      <w:r>
        <w:rPr>
          <w:rFonts w:ascii="Arial" w:hAnsi="Arial" w:cs="Arial"/>
          <w:sz w:val="20"/>
          <w:szCs w:val="20"/>
        </w:rPr>
        <w:t>&lt;&lt;OVP Amount&gt;&gt;</w:t>
      </w:r>
    </w:p>
    <w:p w:rsidR="003A10FC" w:rsidRPr="00507DD2" w:rsidRDefault="003A10FC" w:rsidP="00F911EF">
      <w:pPr>
        <w:pStyle w:val="ListParagraph"/>
        <w:ind w:left="270"/>
        <w:contextualSpacing/>
        <w:rPr>
          <w:rFonts w:ascii="Arial" w:hAnsi="Arial" w:cs="Arial"/>
          <w:sz w:val="20"/>
          <w:szCs w:val="20"/>
        </w:rPr>
      </w:pPr>
    </w:p>
    <w:p w:rsidR="003A10FC" w:rsidRPr="00507DD2" w:rsidRDefault="009636B0" w:rsidP="00F911EF">
      <w:pPr>
        <w:pStyle w:val="ListParagraph"/>
        <w:ind w:left="270"/>
        <w:contextualSpacing/>
        <w:rPr>
          <w:rFonts w:ascii="Arial" w:hAnsi="Arial" w:cs="Arial"/>
          <w:sz w:val="20"/>
          <w:szCs w:val="20"/>
        </w:rPr>
      </w:pPr>
      <w:sdt>
        <w:sdtPr>
          <w:rPr>
            <w:rFonts w:ascii="Arial" w:hAnsi="Arial" w:cs="Arial"/>
            <w:sz w:val="20"/>
            <w:szCs w:val="20"/>
          </w:rPr>
          <w:id w:val="1842357174"/>
          <w14:checkbox>
            <w14:checked w14:val="0"/>
            <w14:checkedState w14:val="2612" w14:font="MS Gothic"/>
            <w14:uncheckedState w14:val="2610" w14:font="MS Gothic"/>
          </w14:checkbox>
        </w:sdtPr>
        <w:sdtEndPr/>
        <w:sdtContent>
          <w:r w:rsidR="003A10FC" w:rsidRPr="00507DD2">
            <w:rPr>
              <w:rFonts w:ascii="MS Gothic" w:eastAsia="MS Gothic" w:hAnsi="MS Gothic" w:cs="MS Gothic"/>
              <w:sz w:val="20"/>
              <w:szCs w:val="20"/>
            </w:rPr>
            <w:t>☐</w:t>
          </w:r>
        </w:sdtContent>
      </w:sdt>
      <w:r w:rsidR="003A10FC" w:rsidRPr="00507DD2">
        <w:rPr>
          <w:rFonts w:ascii="Arial" w:hAnsi="Arial" w:cs="Arial"/>
          <w:sz w:val="20"/>
          <w:szCs w:val="20"/>
        </w:rPr>
        <w:t xml:space="preserve">  I agree to a recurring payroll deduction from my paycheck(s) until t</w:t>
      </w:r>
      <w:r w:rsidR="003A10FC">
        <w:rPr>
          <w:rFonts w:ascii="Arial" w:hAnsi="Arial" w:cs="Arial"/>
          <w:sz w:val="20"/>
          <w:szCs w:val="20"/>
        </w:rPr>
        <w:t>he overpayment is paid in full.</w:t>
      </w:r>
      <w:r w:rsidR="003A10FC" w:rsidRPr="00507DD2">
        <w:rPr>
          <w:rFonts w:ascii="Arial" w:hAnsi="Arial" w:cs="Arial"/>
          <w:sz w:val="20"/>
          <w:szCs w:val="20"/>
        </w:rPr>
        <w:t xml:space="preserve"> The </w:t>
      </w:r>
    </w:p>
    <w:p w:rsidR="00F911EF" w:rsidRDefault="003A10FC" w:rsidP="00F911EF">
      <w:pPr>
        <w:pStyle w:val="ListParagraph"/>
        <w:ind w:left="270"/>
        <w:contextualSpacing/>
        <w:rPr>
          <w:rFonts w:ascii="Arial" w:hAnsi="Arial" w:cs="Arial"/>
          <w:sz w:val="20"/>
          <w:szCs w:val="20"/>
        </w:rPr>
      </w:pPr>
      <w:r w:rsidRPr="00507DD2">
        <w:rPr>
          <w:rFonts w:ascii="Arial" w:eastAsia="MS Gothic" w:hAnsi="Arial" w:cs="Arial"/>
          <w:sz w:val="20"/>
          <w:szCs w:val="20"/>
        </w:rPr>
        <w:t xml:space="preserve">       </w:t>
      </w:r>
      <w:r w:rsidRPr="00507DD2">
        <w:rPr>
          <w:rFonts w:ascii="Arial" w:hAnsi="Arial" w:cs="Arial"/>
          <w:sz w:val="20"/>
          <w:szCs w:val="20"/>
        </w:rPr>
        <w:t xml:space="preserve">agreed upon deduction will be automatically deducted based on the schedule below. </w:t>
      </w:r>
      <w:r w:rsidR="00F911EF">
        <w:rPr>
          <w:rFonts w:ascii="Arial" w:hAnsi="Arial" w:cs="Arial"/>
          <w:sz w:val="20"/>
          <w:szCs w:val="20"/>
        </w:rPr>
        <w:t xml:space="preserve">Should I terminate </w:t>
      </w:r>
    </w:p>
    <w:p w:rsidR="003A10FC" w:rsidRPr="00F911EF" w:rsidRDefault="00F911EF" w:rsidP="00F911EF">
      <w:pPr>
        <w:pStyle w:val="ListParagraph"/>
        <w:contextualSpacing/>
        <w:rPr>
          <w:rFonts w:ascii="Arial" w:hAnsi="Arial" w:cs="Arial"/>
          <w:sz w:val="20"/>
          <w:szCs w:val="20"/>
        </w:rPr>
      </w:pPr>
      <w:r>
        <w:rPr>
          <w:rFonts w:ascii="Arial" w:hAnsi="Arial" w:cs="Arial"/>
          <w:sz w:val="20"/>
          <w:szCs w:val="20"/>
        </w:rPr>
        <w:t>employment</w:t>
      </w:r>
      <w:r w:rsidRPr="00F911EF">
        <w:rPr>
          <w:rFonts w:ascii="Arial" w:hAnsi="Arial" w:cs="Arial"/>
          <w:sz w:val="20"/>
          <w:szCs w:val="20"/>
        </w:rPr>
        <w:t xml:space="preserve">, go on a leave of absence or </w:t>
      </w:r>
      <w:r>
        <w:rPr>
          <w:rFonts w:ascii="Arial" w:hAnsi="Arial" w:cs="Arial"/>
          <w:sz w:val="20"/>
          <w:szCs w:val="20"/>
        </w:rPr>
        <w:t xml:space="preserve">a </w:t>
      </w:r>
      <w:r w:rsidRPr="00F911EF">
        <w:rPr>
          <w:rFonts w:ascii="Arial" w:hAnsi="Arial" w:cs="Arial"/>
          <w:sz w:val="20"/>
          <w:szCs w:val="20"/>
        </w:rPr>
        <w:t xml:space="preserve">short work break, I will be sent to billing and will need to repay </w:t>
      </w:r>
      <w:r>
        <w:rPr>
          <w:rFonts w:ascii="Arial" w:hAnsi="Arial" w:cs="Arial"/>
          <w:sz w:val="20"/>
          <w:szCs w:val="20"/>
        </w:rPr>
        <w:t xml:space="preserve">the remaining balance </w:t>
      </w:r>
      <w:r w:rsidRPr="00F911EF">
        <w:rPr>
          <w:rFonts w:ascii="Arial" w:hAnsi="Arial" w:cs="Arial"/>
          <w:sz w:val="20"/>
          <w:szCs w:val="20"/>
        </w:rPr>
        <w:t xml:space="preserve">via a personal check. </w:t>
      </w:r>
    </w:p>
    <w:p w:rsidR="003A10FC" w:rsidRPr="00507DD2" w:rsidRDefault="003A10FC" w:rsidP="003A10FC">
      <w:pPr>
        <w:pStyle w:val="Default"/>
        <w:spacing w:line="276" w:lineRule="auto"/>
        <w:ind w:left="270"/>
        <w:rPr>
          <w:rFonts w:ascii="Arial" w:hAnsi="Arial" w:cs="Arial"/>
          <w:color w:val="auto"/>
          <w:sz w:val="20"/>
          <w:szCs w:val="20"/>
        </w:rPr>
      </w:pPr>
    </w:p>
    <w:tbl>
      <w:tblPr>
        <w:tblStyle w:val="TableGrid"/>
        <w:tblW w:w="7958"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06"/>
        <w:gridCol w:w="2657"/>
        <w:gridCol w:w="2595"/>
      </w:tblGrid>
      <w:tr w:rsidR="003A10FC" w:rsidRPr="00507DD2" w:rsidTr="003A10FC">
        <w:trPr>
          <w:trHeight w:val="266"/>
        </w:trPr>
        <w:tc>
          <w:tcPr>
            <w:tcW w:w="2706" w:type="dxa"/>
            <w:shd w:val="clear" w:color="auto" w:fill="D9D9D9" w:themeFill="background1" w:themeFillShade="D9"/>
            <w:tcMar>
              <w:top w:w="43" w:type="dxa"/>
              <w:left w:w="115" w:type="dxa"/>
              <w:bottom w:w="43" w:type="dxa"/>
              <w:right w:w="115" w:type="dxa"/>
            </w:tcMar>
          </w:tcPr>
          <w:p w:rsidR="003A10FC" w:rsidRPr="00507DD2" w:rsidRDefault="003A10FC" w:rsidP="004F0785">
            <w:pPr>
              <w:jc w:val="center"/>
              <w:rPr>
                <w:rFonts w:ascii="Arial" w:hAnsi="Arial" w:cs="Arial"/>
                <w:b/>
              </w:rPr>
            </w:pPr>
            <w:r w:rsidRPr="00507DD2">
              <w:rPr>
                <w:rFonts w:ascii="Arial" w:hAnsi="Arial" w:cs="Arial"/>
                <w:b/>
              </w:rPr>
              <w:t xml:space="preserve">Suggested </w:t>
            </w:r>
          </w:p>
          <w:p w:rsidR="003A10FC" w:rsidRPr="00507DD2" w:rsidRDefault="003A10FC" w:rsidP="004F0785">
            <w:pPr>
              <w:jc w:val="center"/>
              <w:rPr>
                <w:rFonts w:ascii="Arial" w:hAnsi="Arial" w:cs="Arial"/>
                <w:b/>
              </w:rPr>
            </w:pPr>
            <w:r w:rsidRPr="00507DD2">
              <w:rPr>
                <w:rFonts w:ascii="Arial" w:hAnsi="Arial" w:cs="Arial"/>
                <w:b/>
              </w:rPr>
              <w:t>Repayment Schedule</w:t>
            </w:r>
          </w:p>
        </w:tc>
        <w:tc>
          <w:tcPr>
            <w:tcW w:w="2657" w:type="dxa"/>
            <w:shd w:val="clear" w:color="auto" w:fill="D9D9D9" w:themeFill="background1" w:themeFillShade="D9"/>
          </w:tcPr>
          <w:p w:rsidR="003A10FC" w:rsidRPr="00507DD2" w:rsidRDefault="003A10FC" w:rsidP="004F0785">
            <w:pPr>
              <w:jc w:val="center"/>
              <w:rPr>
                <w:rFonts w:ascii="Arial" w:hAnsi="Arial" w:cs="Arial"/>
                <w:b/>
              </w:rPr>
            </w:pPr>
            <w:r w:rsidRPr="00507DD2">
              <w:rPr>
                <w:rFonts w:ascii="Arial" w:hAnsi="Arial" w:cs="Arial"/>
                <w:b/>
              </w:rPr>
              <w:t xml:space="preserve">Suggested </w:t>
            </w:r>
          </w:p>
          <w:p w:rsidR="003A10FC" w:rsidRPr="00507DD2" w:rsidRDefault="003A10FC" w:rsidP="004F0785">
            <w:pPr>
              <w:jc w:val="center"/>
              <w:rPr>
                <w:rFonts w:ascii="Arial" w:hAnsi="Arial" w:cs="Arial"/>
                <w:b/>
              </w:rPr>
            </w:pPr>
            <w:r w:rsidRPr="00507DD2">
              <w:rPr>
                <w:rFonts w:ascii="Arial" w:hAnsi="Arial" w:cs="Arial"/>
                <w:b/>
              </w:rPr>
              <w:t>Amount of Deduction</w:t>
            </w:r>
          </w:p>
        </w:tc>
        <w:tc>
          <w:tcPr>
            <w:tcW w:w="2595" w:type="dxa"/>
            <w:shd w:val="clear" w:color="auto" w:fill="D9D9D9" w:themeFill="background1" w:themeFillShade="D9"/>
          </w:tcPr>
          <w:p w:rsidR="003A10FC" w:rsidRPr="00507DD2" w:rsidRDefault="003A10FC" w:rsidP="004F0785">
            <w:pPr>
              <w:jc w:val="center"/>
              <w:rPr>
                <w:rFonts w:ascii="Arial" w:hAnsi="Arial" w:cs="Arial"/>
                <w:b/>
              </w:rPr>
            </w:pPr>
          </w:p>
          <w:p w:rsidR="003A10FC" w:rsidRPr="00507DD2" w:rsidRDefault="003A10FC" w:rsidP="004F0785">
            <w:pPr>
              <w:jc w:val="center"/>
              <w:rPr>
                <w:rFonts w:ascii="Arial" w:hAnsi="Arial" w:cs="Arial"/>
                <w:b/>
              </w:rPr>
            </w:pPr>
            <w:r w:rsidRPr="00507DD2">
              <w:rPr>
                <w:rFonts w:ascii="Arial" w:hAnsi="Arial" w:cs="Arial"/>
                <w:b/>
              </w:rPr>
              <w:t>Payment Due Date</w:t>
            </w:r>
          </w:p>
        </w:tc>
      </w:tr>
      <w:tr w:rsidR="003A10FC" w:rsidRPr="00507DD2" w:rsidTr="003A10FC">
        <w:trPr>
          <w:trHeight w:val="245"/>
        </w:trPr>
        <w:tc>
          <w:tcPr>
            <w:tcW w:w="2706" w:type="dxa"/>
            <w:tcBorders>
              <w:bottom w:val="single" w:sz="2" w:space="0" w:color="auto"/>
            </w:tcBorders>
            <w:tcMar>
              <w:top w:w="43" w:type="dxa"/>
              <w:left w:w="115" w:type="dxa"/>
              <w:bottom w:w="43" w:type="dxa"/>
              <w:right w:w="115" w:type="dxa"/>
            </w:tcMar>
          </w:tcPr>
          <w:p w:rsidR="003A10FC" w:rsidRPr="00507DD2" w:rsidRDefault="003A10FC" w:rsidP="004F0785">
            <w:pPr>
              <w:jc w:val="center"/>
              <w:rPr>
                <w:rFonts w:ascii="Arial" w:hAnsi="Arial" w:cs="Arial"/>
              </w:rPr>
            </w:pPr>
            <w:r w:rsidRPr="00507DD2">
              <w:rPr>
                <w:rFonts w:ascii="Arial" w:hAnsi="Arial" w:cs="Arial"/>
              </w:rPr>
              <w:t>Installment 1</w:t>
            </w:r>
          </w:p>
        </w:tc>
        <w:tc>
          <w:tcPr>
            <w:tcW w:w="2657" w:type="dxa"/>
            <w:tcBorders>
              <w:bottom w:val="single" w:sz="2" w:space="0" w:color="auto"/>
            </w:tcBorders>
          </w:tcPr>
          <w:p w:rsidR="003A10FC" w:rsidRPr="00507DD2" w:rsidRDefault="003A10FC" w:rsidP="004F0785">
            <w:pPr>
              <w:rPr>
                <w:rFonts w:ascii="Arial" w:hAnsi="Arial" w:cs="Arial"/>
              </w:rPr>
            </w:pPr>
            <w:r w:rsidRPr="00507DD2">
              <w:rPr>
                <w:rFonts w:ascii="Arial" w:hAnsi="Arial" w:cs="Arial"/>
              </w:rPr>
              <w:t xml:space="preserve">$ </w:t>
            </w:r>
          </w:p>
        </w:tc>
        <w:tc>
          <w:tcPr>
            <w:tcW w:w="2595" w:type="dxa"/>
            <w:tcBorders>
              <w:bottom w:val="single" w:sz="2" w:space="0" w:color="auto"/>
            </w:tcBorders>
          </w:tcPr>
          <w:p w:rsidR="003A10FC" w:rsidRPr="00507DD2" w:rsidRDefault="003A10FC" w:rsidP="004F0785">
            <w:pPr>
              <w:jc w:val="center"/>
              <w:rPr>
                <w:rFonts w:ascii="Arial" w:hAnsi="Arial" w:cs="Arial"/>
              </w:rPr>
            </w:pPr>
          </w:p>
        </w:tc>
      </w:tr>
      <w:tr w:rsidR="003A10FC" w:rsidRPr="00507DD2" w:rsidTr="003A10FC">
        <w:trPr>
          <w:trHeight w:val="245"/>
        </w:trPr>
        <w:tc>
          <w:tcPr>
            <w:tcW w:w="2706" w:type="dxa"/>
            <w:tcBorders>
              <w:bottom w:val="single" w:sz="2" w:space="0" w:color="auto"/>
              <w:right w:val="single" w:sz="2" w:space="0" w:color="auto"/>
            </w:tcBorders>
            <w:tcMar>
              <w:top w:w="43" w:type="dxa"/>
              <w:left w:w="115" w:type="dxa"/>
              <w:bottom w:w="43" w:type="dxa"/>
              <w:right w:w="115" w:type="dxa"/>
            </w:tcMar>
          </w:tcPr>
          <w:p w:rsidR="003A10FC" w:rsidRPr="00507DD2" w:rsidRDefault="003A10FC" w:rsidP="004F0785">
            <w:pPr>
              <w:jc w:val="center"/>
              <w:rPr>
                <w:rFonts w:ascii="Arial" w:hAnsi="Arial" w:cs="Arial"/>
              </w:rPr>
            </w:pPr>
            <w:r w:rsidRPr="00507DD2">
              <w:rPr>
                <w:rFonts w:ascii="Arial" w:hAnsi="Arial" w:cs="Arial"/>
              </w:rPr>
              <w:t>Installment 2</w:t>
            </w:r>
          </w:p>
        </w:tc>
        <w:tc>
          <w:tcPr>
            <w:tcW w:w="2657" w:type="dxa"/>
            <w:tcBorders>
              <w:left w:val="single" w:sz="2" w:space="0" w:color="auto"/>
              <w:bottom w:val="single" w:sz="2" w:space="0" w:color="auto"/>
              <w:right w:val="single" w:sz="2" w:space="0" w:color="auto"/>
            </w:tcBorders>
          </w:tcPr>
          <w:p w:rsidR="003A10FC" w:rsidRPr="00507DD2" w:rsidRDefault="003A10FC" w:rsidP="004F0785">
            <w:pPr>
              <w:rPr>
                <w:rFonts w:ascii="Arial" w:hAnsi="Arial" w:cs="Arial"/>
              </w:rPr>
            </w:pPr>
            <w:r w:rsidRPr="00507DD2">
              <w:rPr>
                <w:rFonts w:ascii="Arial" w:hAnsi="Arial" w:cs="Arial"/>
              </w:rPr>
              <w:t>$</w:t>
            </w:r>
            <w:r>
              <w:rPr>
                <w:rFonts w:ascii="Arial" w:hAnsi="Arial" w:cs="Arial"/>
              </w:rPr>
              <w:t xml:space="preserve"> </w:t>
            </w:r>
          </w:p>
        </w:tc>
        <w:tc>
          <w:tcPr>
            <w:tcW w:w="2595" w:type="dxa"/>
            <w:tcBorders>
              <w:left w:val="single" w:sz="2" w:space="0" w:color="auto"/>
              <w:bottom w:val="single" w:sz="2" w:space="0" w:color="auto"/>
            </w:tcBorders>
          </w:tcPr>
          <w:p w:rsidR="003A10FC" w:rsidRPr="00507DD2" w:rsidRDefault="003A10FC" w:rsidP="004F0785">
            <w:pPr>
              <w:jc w:val="center"/>
              <w:rPr>
                <w:rFonts w:ascii="Arial" w:hAnsi="Arial" w:cs="Arial"/>
              </w:rPr>
            </w:pPr>
          </w:p>
        </w:tc>
      </w:tr>
      <w:bookmarkEnd w:id="0"/>
    </w:tbl>
    <w:p w:rsidR="00F911EF" w:rsidRDefault="00F911EF" w:rsidP="00F911EF">
      <w:pPr>
        <w:pStyle w:val="Default"/>
        <w:spacing w:after="120" w:line="276" w:lineRule="auto"/>
        <w:rPr>
          <w:rFonts w:ascii="Arial" w:hAnsi="Arial" w:cs="Arial"/>
          <w:b/>
          <w:color w:val="auto"/>
          <w:sz w:val="20"/>
          <w:szCs w:val="20"/>
        </w:rPr>
      </w:pPr>
    </w:p>
    <w:p w:rsidR="003A10FC" w:rsidRPr="00F911EF" w:rsidRDefault="003A10FC" w:rsidP="00F911EF">
      <w:pPr>
        <w:pStyle w:val="Default"/>
        <w:spacing w:after="120" w:line="276" w:lineRule="auto"/>
        <w:rPr>
          <w:rFonts w:ascii="Arial" w:hAnsi="Arial" w:cs="Arial"/>
          <w:b/>
          <w:color w:val="auto"/>
          <w:sz w:val="20"/>
          <w:szCs w:val="20"/>
        </w:rPr>
      </w:pPr>
      <w:r w:rsidRPr="00507DD2">
        <w:rPr>
          <w:rFonts w:ascii="Arial" w:hAnsi="Arial" w:cs="Arial"/>
          <w:b/>
          <w:color w:val="auto"/>
          <w:sz w:val="20"/>
          <w:szCs w:val="20"/>
        </w:rPr>
        <w:t xml:space="preserve">2) </w:t>
      </w:r>
      <w:r>
        <w:rPr>
          <w:rFonts w:ascii="Arial" w:hAnsi="Arial" w:cs="Arial"/>
          <w:b/>
          <w:color w:val="auto"/>
          <w:sz w:val="20"/>
          <w:szCs w:val="20"/>
        </w:rPr>
        <w:t>Overpayment Repayment via Personal Check:</w:t>
      </w:r>
    </w:p>
    <w:p w:rsidR="003A10FC" w:rsidRPr="00507DD2" w:rsidRDefault="009636B0" w:rsidP="00F911EF">
      <w:pPr>
        <w:pStyle w:val="ListParagraph"/>
        <w:ind w:left="630" w:hanging="360"/>
        <w:contextualSpacing/>
        <w:rPr>
          <w:rFonts w:ascii="Arial" w:hAnsi="Arial" w:cs="Arial"/>
          <w:sz w:val="20"/>
          <w:szCs w:val="20"/>
        </w:rPr>
      </w:pPr>
      <w:sdt>
        <w:sdtPr>
          <w:rPr>
            <w:rFonts w:ascii="Arial" w:hAnsi="Arial" w:cs="Arial"/>
            <w:sz w:val="20"/>
            <w:szCs w:val="20"/>
          </w:rPr>
          <w:id w:val="1673145058"/>
          <w14:checkbox>
            <w14:checked w14:val="0"/>
            <w14:checkedState w14:val="2612" w14:font="MS Gothic"/>
            <w14:uncheckedState w14:val="2610" w14:font="MS Gothic"/>
          </w14:checkbox>
        </w:sdtPr>
        <w:sdtEndPr/>
        <w:sdtContent>
          <w:r w:rsidR="003A10FC" w:rsidRPr="00507DD2">
            <w:rPr>
              <w:rFonts w:ascii="MS Gothic" w:eastAsia="MS Gothic" w:hAnsi="MS Gothic" w:cs="MS Gothic"/>
              <w:sz w:val="20"/>
              <w:szCs w:val="20"/>
            </w:rPr>
            <w:t>☐</w:t>
          </w:r>
        </w:sdtContent>
      </w:sdt>
      <w:r w:rsidR="003A10FC" w:rsidRPr="00507DD2">
        <w:rPr>
          <w:rFonts w:ascii="Arial" w:hAnsi="Arial" w:cs="Arial"/>
          <w:sz w:val="20"/>
          <w:szCs w:val="20"/>
        </w:rPr>
        <w:t xml:space="preserve">  I agree to pay the entire amount by personal check.  Please make check payable to UC Regents and send check, along with a copy of this agreement, to:</w:t>
      </w:r>
    </w:p>
    <w:p w:rsidR="003A10FC" w:rsidRPr="00507DD2" w:rsidRDefault="003A10FC" w:rsidP="00F911EF">
      <w:pPr>
        <w:pStyle w:val="ListParagraph"/>
        <w:ind w:left="270"/>
        <w:contextualSpacing/>
        <w:rPr>
          <w:rFonts w:ascii="Arial" w:hAnsi="Arial" w:cs="Arial"/>
          <w:sz w:val="20"/>
          <w:szCs w:val="20"/>
        </w:rPr>
      </w:pPr>
    </w:p>
    <w:p w:rsidR="003A10FC" w:rsidRPr="00507DD2" w:rsidRDefault="003A10FC" w:rsidP="00F911EF">
      <w:pPr>
        <w:pStyle w:val="ListParagraph"/>
        <w:contextualSpacing/>
        <w:rPr>
          <w:rFonts w:ascii="Arial" w:hAnsi="Arial" w:cs="Arial"/>
          <w:b/>
          <w:sz w:val="20"/>
          <w:szCs w:val="20"/>
        </w:rPr>
      </w:pPr>
      <w:r w:rsidRPr="00507DD2">
        <w:rPr>
          <w:rFonts w:ascii="Arial" w:hAnsi="Arial" w:cs="Arial"/>
          <w:b/>
          <w:sz w:val="20"/>
          <w:szCs w:val="20"/>
        </w:rPr>
        <w:t>UCPath Center</w:t>
      </w:r>
    </w:p>
    <w:p w:rsidR="003A10FC" w:rsidRPr="00507DD2" w:rsidRDefault="003A10FC" w:rsidP="00F911EF">
      <w:pPr>
        <w:pStyle w:val="ListParagraph"/>
        <w:contextualSpacing/>
        <w:rPr>
          <w:rFonts w:ascii="Arial" w:hAnsi="Arial" w:cs="Arial"/>
          <w:b/>
          <w:sz w:val="20"/>
          <w:szCs w:val="20"/>
        </w:rPr>
      </w:pPr>
      <w:r w:rsidRPr="00507DD2">
        <w:rPr>
          <w:rFonts w:ascii="Arial" w:hAnsi="Arial" w:cs="Arial"/>
          <w:b/>
          <w:sz w:val="20"/>
          <w:szCs w:val="20"/>
        </w:rPr>
        <w:t>Box 957102, 1125 Murphy Hall</w:t>
      </w:r>
    </w:p>
    <w:p w:rsidR="003A10FC" w:rsidRPr="00507DD2" w:rsidRDefault="003A10FC" w:rsidP="00F911EF">
      <w:pPr>
        <w:pStyle w:val="ListParagraph"/>
        <w:contextualSpacing/>
        <w:rPr>
          <w:rFonts w:ascii="Arial" w:hAnsi="Arial" w:cs="Arial"/>
          <w:b/>
          <w:sz w:val="20"/>
          <w:szCs w:val="20"/>
        </w:rPr>
      </w:pPr>
      <w:r w:rsidRPr="00507DD2">
        <w:rPr>
          <w:rFonts w:ascii="Arial" w:hAnsi="Arial" w:cs="Arial"/>
          <w:b/>
          <w:sz w:val="20"/>
          <w:szCs w:val="20"/>
        </w:rPr>
        <w:t>405 Hilgard Ave.</w:t>
      </w:r>
    </w:p>
    <w:p w:rsidR="003A10FC" w:rsidRDefault="003A10FC" w:rsidP="00F911EF">
      <w:pPr>
        <w:pStyle w:val="ListParagraph"/>
        <w:contextualSpacing/>
        <w:rPr>
          <w:rFonts w:ascii="Arial" w:hAnsi="Arial" w:cs="Arial"/>
          <w:b/>
          <w:sz w:val="20"/>
          <w:szCs w:val="20"/>
        </w:rPr>
      </w:pPr>
      <w:r w:rsidRPr="00507DD2">
        <w:rPr>
          <w:rFonts w:ascii="Arial" w:hAnsi="Arial" w:cs="Arial"/>
          <w:b/>
          <w:sz w:val="20"/>
          <w:szCs w:val="20"/>
        </w:rPr>
        <w:t>Los Angeles, CA  90095-7102</w:t>
      </w:r>
    </w:p>
    <w:p w:rsidR="003A10FC" w:rsidRDefault="003A10FC" w:rsidP="00F911EF">
      <w:pPr>
        <w:pStyle w:val="ListParagraph"/>
        <w:contextualSpacing/>
        <w:rPr>
          <w:rFonts w:ascii="Arial" w:hAnsi="Arial" w:cs="Arial"/>
          <w:b/>
          <w:sz w:val="20"/>
          <w:szCs w:val="20"/>
        </w:rPr>
      </w:pPr>
    </w:p>
    <w:p w:rsidR="003A10FC" w:rsidRPr="00507DD2" w:rsidRDefault="009636B0" w:rsidP="00F911EF">
      <w:pPr>
        <w:pStyle w:val="ListParagraph"/>
        <w:ind w:left="270"/>
        <w:contextualSpacing/>
        <w:rPr>
          <w:rFonts w:ascii="Arial" w:hAnsi="Arial" w:cs="Arial"/>
          <w:sz w:val="20"/>
          <w:szCs w:val="20"/>
        </w:rPr>
      </w:pPr>
      <w:sdt>
        <w:sdtPr>
          <w:rPr>
            <w:rFonts w:ascii="Arial" w:hAnsi="Arial" w:cs="Arial"/>
            <w:sz w:val="20"/>
            <w:szCs w:val="20"/>
          </w:rPr>
          <w:id w:val="-1918323639"/>
          <w14:checkbox>
            <w14:checked w14:val="0"/>
            <w14:checkedState w14:val="2612" w14:font="MS Gothic"/>
            <w14:uncheckedState w14:val="2610" w14:font="MS Gothic"/>
          </w14:checkbox>
        </w:sdtPr>
        <w:sdtEndPr/>
        <w:sdtContent>
          <w:r w:rsidR="003A10FC" w:rsidRPr="00507DD2">
            <w:rPr>
              <w:rFonts w:ascii="MS Gothic" w:eastAsia="MS Gothic" w:hAnsi="MS Gothic" w:cs="MS Gothic"/>
              <w:sz w:val="20"/>
              <w:szCs w:val="20"/>
            </w:rPr>
            <w:t>☐</w:t>
          </w:r>
        </w:sdtContent>
      </w:sdt>
      <w:r w:rsidR="003A10FC">
        <w:rPr>
          <w:rFonts w:ascii="Arial" w:hAnsi="Arial" w:cs="Arial"/>
          <w:sz w:val="20"/>
          <w:szCs w:val="20"/>
        </w:rPr>
        <w:t xml:space="preserve">  Installment options via personal check are available, you must call the UCPath Center to set this up.</w:t>
      </w:r>
      <w:r w:rsidR="003A10FC" w:rsidRPr="00507DD2">
        <w:rPr>
          <w:rFonts w:ascii="Arial" w:hAnsi="Arial" w:cs="Arial"/>
          <w:sz w:val="20"/>
          <w:szCs w:val="20"/>
        </w:rPr>
        <w:t xml:space="preserve"> </w:t>
      </w:r>
    </w:p>
    <w:p w:rsidR="003A10FC" w:rsidRPr="009F0E76" w:rsidRDefault="003A10FC" w:rsidP="00F911EF">
      <w:pPr>
        <w:pStyle w:val="Default"/>
        <w:ind w:left="630"/>
        <w:rPr>
          <w:rFonts w:ascii="Arial" w:hAnsi="Arial" w:cs="Arial"/>
          <w:b/>
          <w:color w:val="auto"/>
          <w:sz w:val="20"/>
          <w:szCs w:val="20"/>
        </w:rPr>
      </w:pPr>
      <w:r w:rsidRPr="009F0E76">
        <w:rPr>
          <w:rFonts w:ascii="Arial" w:hAnsi="Arial" w:cs="Arial"/>
          <w:b/>
          <w:color w:val="auto"/>
          <w:sz w:val="20"/>
          <w:szCs w:val="20"/>
        </w:rPr>
        <w:t xml:space="preserve">If you choose this installment option, your payment amount and payment dates will be governed by </w:t>
      </w:r>
    </w:p>
    <w:p w:rsidR="003A10FC" w:rsidRDefault="003A10FC" w:rsidP="00F911EF">
      <w:pPr>
        <w:pStyle w:val="Default"/>
        <w:ind w:left="630"/>
        <w:rPr>
          <w:rFonts w:ascii="Arial" w:hAnsi="Arial" w:cs="Arial"/>
          <w:color w:val="auto"/>
          <w:sz w:val="20"/>
          <w:szCs w:val="20"/>
        </w:rPr>
      </w:pPr>
      <w:r w:rsidRPr="009F0E76">
        <w:rPr>
          <w:rFonts w:ascii="Arial" w:hAnsi="Arial" w:cs="Arial"/>
          <w:b/>
          <w:color w:val="auto"/>
          <w:sz w:val="20"/>
          <w:szCs w:val="20"/>
        </w:rPr>
        <w:t xml:space="preserve">UCLA and </w:t>
      </w:r>
      <w:r>
        <w:rPr>
          <w:rFonts w:ascii="Arial" w:hAnsi="Arial" w:cs="Arial"/>
          <w:b/>
          <w:color w:val="auto"/>
          <w:sz w:val="20"/>
          <w:szCs w:val="20"/>
        </w:rPr>
        <w:t xml:space="preserve">you </w:t>
      </w:r>
      <w:r w:rsidRPr="009F0E76">
        <w:rPr>
          <w:rFonts w:ascii="Arial" w:hAnsi="Arial" w:cs="Arial"/>
          <w:b/>
          <w:color w:val="auto"/>
          <w:sz w:val="20"/>
          <w:szCs w:val="20"/>
        </w:rPr>
        <w:t xml:space="preserve">will be billed by </w:t>
      </w:r>
      <w:r>
        <w:rPr>
          <w:rFonts w:ascii="Arial" w:hAnsi="Arial" w:cs="Arial"/>
          <w:b/>
          <w:color w:val="auto"/>
          <w:sz w:val="20"/>
          <w:szCs w:val="20"/>
        </w:rPr>
        <w:t>UCLA</w:t>
      </w:r>
      <w:r w:rsidRPr="009F0E76">
        <w:rPr>
          <w:rFonts w:ascii="Arial" w:hAnsi="Arial" w:cs="Arial"/>
          <w:b/>
          <w:color w:val="auto"/>
          <w:sz w:val="20"/>
          <w:szCs w:val="20"/>
        </w:rPr>
        <w:t>.</w:t>
      </w:r>
      <w:r>
        <w:rPr>
          <w:rFonts w:ascii="Arial" w:hAnsi="Arial" w:cs="Arial"/>
          <w:color w:val="auto"/>
          <w:sz w:val="20"/>
          <w:szCs w:val="20"/>
        </w:rPr>
        <w:t xml:space="preserve">  </w:t>
      </w:r>
    </w:p>
    <w:p w:rsidR="00F911EF" w:rsidRPr="00901519" w:rsidRDefault="00F911EF" w:rsidP="00F911EF">
      <w:pPr>
        <w:pStyle w:val="Default"/>
        <w:ind w:left="630"/>
        <w:rPr>
          <w:rFonts w:ascii="Arial" w:hAnsi="Arial" w:cs="Arial"/>
          <w:color w:val="auto"/>
          <w:sz w:val="20"/>
          <w:szCs w:val="20"/>
        </w:rPr>
      </w:pPr>
    </w:p>
    <w:p w:rsidR="003A10FC" w:rsidRPr="00507DD2" w:rsidRDefault="00F911EF" w:rsidP="003A10FC">
      <w:pPr>
        <w:spacing w:after="0" w:line="240" w:lineRule="auto"/>
        <w:rPr>
          <w:rFonts w:ascii="Arial" w:hAnsi="Arial" w:cs="Arial"/>
          <w:sz w:val="20"/>
          <w:szCs w:val="20"/>
        </w:rPr>
      </w:pPr>
      <w:r>
        <w:rPr>
          <w:rFonts w:ascii="Arial" w:hAnsi="Arial" w:cs="Arial"/>
          <w:sz w:val="20"/>
          <w:szCs w:val="20"/>
        </w:rPr>
        <w:t xml:space="preserve">If you would like to repay your overpayment online, please contact UCPath Center at the 855-982-7284 Mon-Fri 8:00am – 5:00pm.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706"/>
        <w:gridCol w:w="370"/>
        <w:gridCol w:w="3148"/>
      </w:tblGrid>
      <w:tr w:rsidR="003A10FC" w:rsidRPr="00507DD2" w:rsidTr="004F0785">
        <w:trPr>
          <w:trHeight w:val="594"/>
        </w:trPr>
        <w:tc>
          <w:tcPr>
            <w:tcW w:w="7108" w:type="dxa"/>
            <w:tcBorders>
              <w:bottom w:val="single" w:sz="4" w:space="0" w:color="auto"/>
            </w:tcBorders>
            <w:vAlign w:val="bottom"/>
          </w:tcPr>
          <w:p w:rsidR="003A10FC" w:rsidRDefault="003A10FC" w:rsidP="004F0785">
            <w:pPr>
              <w:pStyle w:val="BodyTextIndent2"/>
              <w:tabs>
                <w:tab w:val="left" w:pos="720"/>
              </w:tabs>
              <w:spacing w:after="0" w:line="276" w:lineRule="auto"/>
              <w:ind w:left="0"/>
              <w:rPr>
                <w:rFonts w:ascii="Arial" w:hAnsi="Arial" w:cs="Arial"/>
              </w:rPr>
            </w:pPr>
          </w:p>
          <w:p w:rsidR="00F911EF" w:rsidRDefault="00F911EF" w:rsidP="004F0785">
            <w:pPr>
              <w:pStyle w:val="BodyTextIndent2"/>
              <w:tabs>
                <w:tab w:val="left" w:pos="720"/>
              </w:tabs>
              <w:spacing w:after="0" w:line="276" w:lineRule="auto"/>
              <w:ind w:left="0"/>
              <w:rPr>
                <w:rFonts w:ascii="Arial" w:hAnsi="Arial" w:cs="Arial"/>
              </w:rPr>
            </w:pPr>
          </w:p>
          <w:p w:rsidR="00F911EF" w:rsidRPr="00507DD2" w:rsidRDefault="00F911EF" w:rsidP="004F0785">
            <w:pPr>
              <w:pStyle w:val="BodyTextIndent2"/>
              <w:tabs>
                <w:tab w:val="left" w:pos="720"/>
              </w:tabs>
              <w:spacing w:after="0" w:line="276" w:lineRule="auto"/>
              <w:ind w:left="0"/>
              <w:rPr>
                <w:rFonts w:ascii="Arial" w:hAnsi="Arial" w:cs="Arial"/>
              </w:rPr>
            </w:pPr>
          </w:p>
        </w:tc>
        <w:tc>
          <w:tcPr>
            <w:tcW w:w="380" w:type="dxa"/>
            <w:tcBorders>
              <w:top w:val="nil"/>
              <w:bottom w:val="nil"/>
            </w:tcBorders>
            <w:vAlign w:val="bottom"/>
          </w:tcPr>
          <w:p w:rsidR="003A10FC" w:rsidRPr="00507DD2" w:rsidRDefault="003A10FC" w:rsidP="004F0785">
            <w:pPr>
              <w:pStyle w:val="BodyTextIndent2"/>
              <w:tabs>
                <w:tab w:val="left" w:pos="720"/>
              </w:tabs>
              <w:spacing w:after="0" w:line="276" w:lineRule="auto"/>
              <w:ind w:left="0"/>
              <w:rPr>
                <w:rFonts w:ascii="Arial" w:hAnsi="Arial" w:cs="Arial"/>
              </w:rPr>
            </w:pPr>
          </w:p>
        </w:tc>
        <w:tc>
          <w:tcPr>
            <w:tcW w:w="3330" w:type="dxa"/>
            <w:tcBorders>
              <w:bottom w:val="single" w:sz="4" w:space="0" w:color="auto"/>
            </w:tcBorders>
            <w:vAlign w:val="bottom"/>
          </w:tcPr>
          <w:p w:rsidR="003A10FC" w:rsidRPr="00507DD2" w:rsidRDefault="003A10FC" w:rsidP="004F0785">
            <w:pPr>
              <w:pStyle w:val="BodyTextIndent2"/>
              <w:tabs>
                <w:tab w:val="left" w:pos="720"/>
              </w:tabs>
              <w:spacing w:after="0" w:line="276" w:lineRule="auto"/>
              <w:ind w:left="0"/>
              <w:rPr>
                <w:rFonts w:ascii="Arial" w:hAnsi="Arial" w:cs="Arial"/>
              </w:rPr>
            </w:pPr>
          </w:p>
        </w:tc>
      </w:tr>
      <w:tr w:rsidR="003A10FC" w:rsidRPr="00507DD2" w:rsidTr="004F0785">
        <w:tc>
          <w:tcPr>
            <w:tcW w:w="7108" w:type="dxa"/>
            <w:tcBorders>
              <w:top w:val="single" w:sz="4" w:space="0" w:color="auto"/>
              <w:bottom w:val="nil"/>
            </w:tcBorders>
            <w:tcMar>
              <w:left w:w="72" w:type="dxa"/>
              <w:right w:w="72" w:type="dxa"/>
            </w:tcMar>
          </w:tcPr>
          <w:p w:rsidR="003A10FC" w:rsidRPr="00507DD2" w:rsidRDefault="003A10FC" w:rsidP="004F0785">
            <w:pPr>
              <w:pStyle w:val="BodyTextIndent2"/>
              <w:tabs>
                <w:tab w:val="left" w:pos="720"/>
              </w:tabs>
              <w:spacing w:after="0" w:line="276" w:lineRule="auto"/>
              <w:ind w:left="0"/>
              <w:rPr>
                <w:rFonts w:ascii="Arial" w:hAnsi="Arial" w:cs="Arial"/>
              </w:rPr>
            </w:pPr>
            <w:r w:rsidRPr="00507DD2">
              <w:rPr>
                <w:rFonts w:ascii="Arial" w:hAnsi="Arial" w:cs="Arial"/>
              </w:rPr>
              <w:t>Employee Signature</w:t>
            </w:r>
          </w:p>
        </w:tc>
        <w:tc>
          <w:tcPr>
            <w:tcW w:w="380" w:type="dxa"/>
            <w:tcBorders>
              <w:top w:val="nil"/>
              <w:bottom w:val="nil"/>
            </w:tcBorders>
            <w:tcMar>
              <w:left w:w="72" w:type="dxa"/>
              <w:right w:w="72" w:type="dxa"/>
            </w:tcMar>
          </w:tcPr>
          <w:p w:rsidR="003A10FC" w:rsidRPr="00507DD2" w:rsidRDefault="003A10FC" w:rsidP="004F0785">
            <w:pPr>
              <w:pStyle w:val="BodyTextIndent2"/>
              <w:tabs>
                <w:tab w:val="left" w:pos="720"/>
              </w:tabs>
              <w:spacing w:after="0" w:line="276" w:lineRule="auto"/>
              <w:ind w:left="0"/>
              <w:rPr>
                <w:rFonts w:ascii="Arial" w:hAnsi="Arial" w:cs="Arial"/>
              </w:rPr>
            </w:pPr>
          </w:p>
        </w:tc>
        <w:tc>
          <w:tcPr>
            <w:tcW w:w="3330" w:type="dxa"/>
            <w:tcBorders>
              <w:top w:val="single" w:sz="4" w:space="0" w:color="auto"/>
              <w:bottom w:val="nil"/>
            </w:tcBorders>
            <w:tcMar>
              <w:left w:w="72" w:type="dxa"/>
              <w:right w:w="72" w:type="dxa"/>
            </w:tcMar>
          </w:tcPr>
          <w:p w:rsidR="003A10FC" w:rsidRPr="00507DD2" w:rsidRDefault="003A10FC" w:rsidP="004F0785">
            <w:pPr>
              <w:pStyle w:val="BodyTextIndent2"/>
              <w:tabs>
                <w:tab w:val="left" w:pos="720"/>
              </w:tabs>
              <w:spacing w:after="0" w:line="276" w:lineRule="auto"/>
              <w:ind w:left="0"/>
              <w:rPr>
                <w:rFonts w:ascii="Arial" w:hAnsi="Arial" w:cs="Arial"/>
              </w:rPr>
            </w:pPr>
            <w:r w:rsidRPr="00507DD2">
              <w:rPr>
                <w:rFonts w:ascii="Arial" w:hAnsi="Arial" w:cs="Arial"/>
              </w:rPr>
              <w:t>Date</w:t>
            </w:r>
          </w:p>
        </w:tc>
      </w:tr>
    </w:tbl>
    <w:p w:rsidR="003A10FC" w:rsidRPr="00507DD2" w:rsidRDefault="003A10FC" w:rsidP="003A10FC">
      <w:pPr>
        <w:spacing w:after="0"/>
        <w:rPr>
          <w:rFonts w:ascii="Arial" w:hAnsi="Arial" w:cs="Arial"/>
          <w:sz w:val="20"/>
          <w:szCs w:val="20"/>
        </w:rPr>
      </w:pPr>
    </w:p>
    <w:p w:rsidR="00CA0E20" w:rsidRPr="00507DD2" w:rsidRDefault="00CA0E20" w:rsidP="00F576DE">
      <w:pPr>
        <w:spacing w:after="0"/>
        <w:rPr>
          <w:rFonts w:ascii="Arial" w:hAnsi="Arial" w:cs="Arial"/>
          <w:sz w:val="20"/>
          <w:szCs w:val="20"/>
        </w:rPr>
      </w:pPr>
    </w:p>
    <w:sectPr w:rsidR="00CA0E20" w:rsidRPr="00507DD2" w:rsidSect="00141E87">
      <w:pgSz w:w="12240" w:h="15840" w:code="1"/>
      <w:pgMar w:top="1627" w:right="1008" w:bottom="720" w:left="1008"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739" w:rsidRDefault="00CA2739" w:rsidP="00A324DB">
      <w:pPr>
        <w:spacing w:after="0" w:line="240" w:lineRule="auto"/>
      </w:pPr>
      <w:r>
        <w:separator/>
      </w:r>
    </w:p>
  </w:endnote>
  <w:endnote w:type="continuationSeparator" w:id="0">
    <w:p w:rsidR="00CA2739" w:rsidRDefault="00CA2739" w:rsidP="00A3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49" w:rsidRPr="00663CC4" w:rsidRDefault="005A5549" w:rsidP="0006257B">
    <w:pPr>
      <w:pStyle w:val="Footer"/>
      <w:tabs>
        <w:tab w:val="clear" w:pos="4680"/>
        <w:tab w:val="clear" w:pos="9360"/>
        <w:tab w:val="left" w:pos="9115"/>
      </w:tabs>
      <w:rPr>
        <w:rFonts w:ascii="Arial" w:hAnsi="Arial" w:cs="Arial"/>
        <w:color w:val="595959" w:themeColor="text1" w:themeTint="A6"/>
        <w:sz w:val="17"/>
        <w:szCs w:val="17"/>
      </w:rPr>
    </w:pPr>
    <w:r w:rsidRPr="00663CC4">
      <w:rPr>
        <w:rFonts w:ascii="Arial" w:hAnsi="Arial" w:cs="Arial"/>
        <w:color w:val="595959" w:themeColor="text1" w:themeTint="A6"/>
        <w:sz w:val="17"/>
        <w:szCs w:val="17"/>
      </w:rPr>
      <w:t>14350-1 Meridian Parkway</w:t>
    </w:r>
    <w:r>
      <w:rPr>
        <w:rFonts w:ascii="Arial" w:hAnsi="Arial" w:cs="Arial"/>
        <w:color w:val="595959" w:themeColor="text1" w:themeTint="A6"/>
        <w:sz w:val="17"/>
        <w:szCs w:val="17"/>
      </w:rPr>
      <w:t xml:space="preserve">                                                                                                                                           </w:t>
    </w:r>
    <w:r>
      <w:rPr>
        <w:rFonts w:ascii="Arial" w:hAnsi="Arial" w:cs="Arial"/>
        <w:color w:val="595959" w:themeColor="text1" w:themeTint="A6"/>
        <w:sz w:val="17"/>
        <w:szCs w:val="17"/>
      </w:rPr>
      <w:tab/>
    </w:r>
  </w:p>
  <w:p w:rsidR="005A5549" w:rsidRPr="00663CC4" w:rsidRDefault="005A5549">
    <w:pPr>
      <w:pStyle w:val="Footer"/>
      <w:rPr>
        <w:rFonts w:ascii="Arial" w:hAnsi="Arial" w:cs="Arial"/>
        <w:color w:val="595959" w:themeColor="text1" w:themeTint="A6"/>
        <w:sz w:val="17"/>
        <w:szCs w:val="17"/>
      </w:rPr>
    </w:pPr>
    <w:r w:rsidRPr="00663CC4">
      <w:rPr>
        <w:rFonts w:ascii="Arial" w:hAnsi="Arial" w:cs="Arial"/>
        <w:color w:val="595959" w:themeColor="text1" w:themeTint="A6"/>
        <w:sz w:val="17"/>
        <w:szCs w:val="17"/>
      </w:rPr>
      <w:t xml:space="preserve">Riverside, CA  92518                                                                                                                                                    </w:t>
    </w:r>
    <w:r>
      <w:rPr>
        <w:rFonts w:ascii="Arial" w:hAnsi="Arial" w:cs="Arial"/>
        <w:color w:val="595959" w:themeColor="text1" w:themeTint="A6"/>
        <w:sz w:val="17"/>
        <w:szCs w:val="17"/>
      </w:rPr>
      <w:t xml:space="preserve">            NT.329</w:t>
    </w:r>
  </w:p>
  <w:p w:rsidR="005A5549" w:rsidRDefault="005A5549">
    <w:pPr>
      <w:pStyle w:val="Footer"/>
      <w:rPr>
        <w:rFonts w:ascii="Arial" w:hAnsi="Arial" w:cs="Arial"/>
        <w:color w:val="595959" w:themeColor="text1" w:themeTint="A6"/>
        <w:sz w:val="17"/>
        <w:szCs w:val="17"/>
      </w:rPr>
    </w:pPr>
    <w:r w:rsidRPr="00663CC4">
      <w:rPr>
        <w:rFonts w:ascii="Arial" w:hAnsi="Arial" w:cs="Arial"/>
        <w:color w:val="595959" w:themeColor="text1" w:themeTint="A6"/>
        <w:sz w:val="17"/>
        <w:szCs w:val="17"/>
      </w:rPr>
      <w:t xml:space="preserve">Ucpath.universityofcalifornia.edu                                                                                                                                  </w:t>
    </w:r>
    <w:r>
      <w:rPr>
        <w:rFonts w:ascii="Arial" w:hAnsi="Arial" w:cs="Arial"/>
        <w:color w:val="595959" w:themeColor="text1" w:themeTint="A6"/>
        <w:sz w:val="17"/>
        <w:szCs w:val="17"/>
      </w:rPr>
      <w:t xml:space="preserve">            </w:t>
    </w:r>
    <w:r w:rsidRPr="00663CC4">
      <w:rPr>
        <w:rFonts w:ascii="Arial" w:hAnsi="Arial" w:cs="Arial"/>
        <w:color w:val="595959" w:themeColor="text1" w:themeTint="A6"/>
        <w:sz w:val="17"/>
        <w:szCs w:val="17"/>
      </w:rPr>
      <w:t xml:space="preserve">Page </w:t>
    </w:r>
    <w:r w:rsidRPr="00663CC4">
      <w:rPr>
        <w:rFonts w:ascii="Arial" w:hAnsi="Arial" w:cs="Arial"/>
        <w:color w:val="595959" w:themeColor="text1" w:themeTint="A6"/>
        <w:sz w:val="17"/>
        <w:szCs w:val="17"/>
      </w:rPr>
      <w:fldChar w:fldCharType="begin"/>
    </w:r>
    <w:r w:rsidRPr="00663CC4">
      <w:rPr>
        <w:rFonts w:ascii="Arial" w:hAnsi="Arial" w:cs="Arial"/>
        <w:color w:val="595959" w:themeColor="text1" w:themeTint="A6"/>
        <w:sz w:val="17"/>
        <w:szCs w:val="17"/>
      </w:rPr>
      <w:instrText xml:space="preserve"> PAGE  \* Arabic  \* MERGEFORMAT </w:instrText>
    </w:r>
    <w:r w:rsidRPr="00663CC4">
      <w:rPr>
        <w:rFonts w:ascii="Arial" w:hAnsi="Arial" w:cs="Arial"/>
        <w:color w:val="595959" w:themeColor="text1" w:themeTint="A6"/>
        <w:sz w:val="17"/>
        <w:szCs w:val="17"/>
      </w:rPr>
      <w:fldChar w:fldCharType="separate"/>
    </w:r>
    <w:r w:rsidR="009636B0">
      <w:rPr>
        <w:rFonts w:ascii="Arial" w:hAnsi="Arial" w:cs="Arial"/>
        <w:noProof/>
        <w:color w:val="595959" w:themeColor="text1" w:themeTint="A6"/>
        <w:sz w:val="17"/>
        <w:szCs w:val="17"/>
      </w:rPr>
      <w:t>1</w:t>
    </w:r>
    <w:r w:rsidRPr="00663CC4">
      <w:rPr>
        <w:rFonts w:ascii="Arial" w:hAnsi="Arial" w:cs="Arial"/>
        <w:color w:val="595959" w:themeColor="text1" w:themeTint="A6"/>
        <w:sz w:val="17"/>
        <w:szCs w:val="17"/>
      </w:rPr>
      <w:fldChar w:fldCharType="end"/>
    </w:r>
    <w:r w:rsidRPr="00663CC4">
      <w:rPr>
        <w:rFonts w:ascii="Arial" w:hAnsi="Arial" w:cs="Arial"/>
        <w:color w:val="595959" w:themeColor="text1" w:themeTint="A6"/>
        <w:sz w:val="17"/>
        <w:szCs w:val="17"/>
      </w:rPr>
      <w:t xml:space="preserve"> of </w:t>
    </w:r>
    <w:r w:rsidRPr="00663CC4">
      <w:rPr>
        <w:rFonts w:ascii="Arial" w:hAnsi="Arial" w:cs="Arial"/>
        <w:color w:val="595959" w:themeColor="text1" w:themeTint="A6"/>
        <w:sz w:val="17"/>
        <w:szCs w:val="17"/>
      </w:rPr>
      <w:fldChar w:fldCharType="begin"/>
    </w:r>
    <w:r w:rsidRPr="00663CC4">
      <w:rPr>
        <w:rFonts w:ascii="Arial" w:hAnsi="Arial" w:cs="Arial"/>
        <w:color w:val="595959" w:themeColor="text1" w:themeTint="A6"/>
        <w:sz w:val="17"/>
        <w:szCs w:val="17"/>
      </w:rPr>
      <w:instrText xml:space="preserve"> NUMPAGES  \* Arabic  \* MERGEFORMAT </w:instrText>
    </w:r>
    <w:r w:rsidRPr="00663CC4">
      <w:rPr>
        <w:rFonts w:ascii="Arial" w:hAnsi="Arial" w:cs="Arial"/>
        <w:color w:val="595959" w:themeColor="text1" w:themeTint="A6"/>
        <w:sz w:val="17"/>
        <w:szCs w:val="17"/>
      </w:rPr>
      <w:fldChar w:fldCharType="separate"/>
    </w:r>
    <w:r w:rsidR="009636B0">
      <w:rPr>
        <w:rFonts w:ascii="Arial" w:hAnsi="Arial" w:cs="Arial"/>
        <w:noProof/>
        <w:color w:val="595959" w:themeColor="text1" w:themeTint="A6"/>
        <w:sz w:val="17"/>
        <w:szCs w:val="17"/>
      </w:rPr>
      <w:t>3</w:t>
    </w:r>
    <w:r w:rsidRPr="00663CC4">
      <w:rPr>
        <w:rFonts w:ascii="Arial" w:hAnsi="Arial" w:cs="Arial"/>
        <w:color w:val="595959" w:themeColor="text1" w:themeTint="A6"/>
        <w:sz w:val="17"/>
        <w:szCs w:val="17"/>
      </w:rPr>
      <w:fldChar w:fldCharType="end"/>
    </w:r>
  </w:p>
  <w:p w:rsidR="005A5549" w:rsidRDefault="005A5549" w:rsidP="00BE283F">
    <w:pPr>
      <w:pStyle w:val="Footer"/>
      <w:tabs>
        <w:tab w:val="clear" w:pos="4680"/>
        <w:tab w:val="left" w:pos="9360"/>
      </w:tabs>
      <w:rPr>
        <w:rFonts w:ascii="Arial" w:hAnsi="Arial" w:cs="Arial"/>
        <w:color w:val="595959" w:themeColor="text1" w:themeTint="A6"/>
        <w:sz w:val="17"/>
        <w:szCs w:val="17"/>
      </w:rPr>
    </w:pPr>
    <w:r>
      <w:rPr>
        <w:rFonts w:ascii="Arial" w:hAnsi="Arial" w:cs="Arial"/>
        <w:color w:val="595959" w:themeColor="text1" w:themeTint="A6"/>
        <w:sz w:val="17"/>
        <w:szCs w:val="17"/>
      </w:rPr>
      <w:t>EMPL ID</w:t>
    </w:r>
    <w:r w:rsidRPr="00F37D70">
      <w:rPr>
        <w:rFonts w:ascii="Arial" w:hAnsi="Arial" w:cs="Arial"/>
        <w:sz w:val="17"/>
        <w:szCs w:val="17"/>
      </w:rPr>
      <w:t xml:space="preserve"> </w:t>
    </w:r>
    <w:r w:rsidR="00CD1DFE">
      <w:rPr>
        <w:rFonts w:ascii="Arial" w:hAnsi="Arial" w:cs="Arial"/>
        <w:color w:val="FF0000"/>
        <w:sz w:val="17"/>
        <w:szCs w:val="17"/>
      </w:rPr>
      <w:t>empl ID</w:t>
    </w:r>
    <w:r>
      <w:rPr>
        <w:rFonts w:ascii="Arial" w:hAnsi="Arial" w:cs="Arial"/>
        <w:color w:val="595959" w:themeColor="text1" w:themeTint="A6"/>
        <w:sz w:val="17"/>
        <w:szCs w:val="17"/>
      </w:rPr>
      <w:tab/>
    </w:r>
  </w:p>
  <w:p w:rsidR="005A5549" w:rsidRDefault="005A5549">
    <w:pPr>
      <w:pStyle w:val="Footer"/>
      <w:rPr>
        <w:rFonts w:ascii="Arial" w:hAnsi="Arial" w:cs="Arial"/>
        <w:color w:val="595959" w:themeColor="text1" w:themeTint="A6"/>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739" w:rsidRDefault="00CA2739" w:rsidP="00A324DB">
      <w:pPr>
        <w:spacing w:after="0" w:line="240" w:lineRule="auto"/>
      </w:pPr>
      <w:r>
        <w:separator/>
      </w:r>
    </w:p>
  </w:footnote>
  <w:footnote w:type="continuationSeparator" w:id="0">
    <w:p w:rsidR="00CA2739" w:rsidRDefault="00CA2739" w:rsidP="00A32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49" w:rsidRDefault="005A5549" w:rsidP="00A324DB">
    <w:pPr>
      <w:spacing w:after="0" w:line="240" w:lineRule="auto"/>
      <w:jc w:val="right"/>
      <w:rPr>
        <w:rFonts w:ascii="Arial" w:hAnsi="Arial" w:cs="Arial"/>
        <w:b/>
        <w:color w:val="7F7F7F" w:themeColor="text1" w:themeTint="80"/>
        <w:sz w:val="12"/>
        <w:szCs w:val="28"/>
      </w:rPr>
    </w:pPr>
  </w:p>
  <w:p w:rsidR="005A5549" w:rsidRDefault="005A5549" w:rsidP="00A324DB">
    <w:pPr>
      <w:pStyle w:val="Header"/>
    </w:pPr>
    <w:r>
      <w:rPr>
        <w:rFonts w:ascii="Arial" w:hAnsi="Arial" w:cs="Arial"/>
        <w:b/>
        <w:noProof/>
        <w:color w:val="7F7F7F" w:themeColor="text1" w:themeTint="80"/>
        <w:sz w:val="12"/>
        <w:szCs w:val="28"/>
      </w:rPr>
      <w:drawing>
        <wp:anchor distT="0" distB="0" distL="114300" distR="114300" simplePos="0" relativeHeight="251659264" behindDoc="1" locked="0" layoutInCell="1" allowOverlap="1" wp14:anchorId="3BDAC47F" wp14:editId="52B10916">
          <wp:simplePos x="0" y="0"/>
          <wp:positionH relativeFrom="column">
            <wp:posOffset>9525</wp:posOffset>
          </wp:positionH>
          <wp:positionV relativeFrom="paragraph">
            <wp:posOffset>60960</wp:posOffset>
          </wp:positionV>
          <wp:extent cx="1828800" cy="517525"/>
          <wp:effectExtent l="0" t="0" r="0" b="0"/>
          <wp:wrapTight wrapText="bothSides">
            <wp:wrapPolygon edited="0">
              <wp:start x="0" y="0"/>
              <wp:lineTo x="0" y="20672"/>
              <wp:lineTo x="21375" y="20672"/>
              <wp:lineTo x="2137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Path_Center_lockup_small.jpg"/>
                  <pic:cNvPicPr/>
                </pic:nvPicPr>
                <pic:blipFill>
                  <a:blip r:embed="rId1">
                    <a:extLst>
                      <a:ext uri="{28A0092B-C50C-407E-A947-70E740481C1C}">
                        <a14:useLocalDpi xmlns:a14="http://schemas.microsoft.com/office/drawing/2010/main" val="0"/>
                      </a:ext>
                    </a:extLst>
                  </a:blip>
                  <a:stretch>
                    <a:fillRect/>
                  </a:stretch>
                </pic:blipFill>
                <pic:spPr>
                  <a:xfrm>
                    <a:off x="0" y="0"/>
                    <a:ext cx="1828800" cy="517525"/>
                  </a:xfrm>
                  <a:prstGeom prst="rect">
                    <a:avLst/>
                  </a:prstGeom>
                </pic:spPr>
              </pic:pic>
            </a:graphicData>
          </a:graphic>
          <wp14:sizeRelH relativeFrom="page">
            <wp14:pctWidth>0</wp14:pctWidth>
          </wp14:sizeRelH>
          <wp14:sizeRelV relativeFrom="page">
            <wp14:pctHeight>0</wp14:pctHeight>
          </wp14:sizeRelV>
        </wp:anchor>
      </w:drawing>
    </w:r>
  </w:p>
  <w:p w:rsidR="005A5549" w:rsidRPr="00E1338C" w:rsidRDefault="005A5549" w:rsidP="00A324DB">
    <w:pPr>
      <w:pStyle w:val="Header"/>
    </w:pPr>
  </w:p>
  <w:p w:rsidR="005A5549" w:rsidRDefault="005A5549" w:rsidP="00A324DB">
    <w:pPr>
      <w:pStyle w:val="Header"/>
    </w:pPr>
  </w:p>
  <w:p w:rsidR="005A5549" w:rsidRDefault="005A5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6C3"/>
    <w:multiLevelType w:val="hybridMultilevel"/>
    <w:tmpl w:val="D326E30A"/>
    <w:lvl w:ilvl="0" w:tplc="FFE6B7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D7498"/>
    <w:multiLevelType w:val="hybridMultilevel"/>
    <w:tmpl w:val="89BC6F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6D2707"/>
    <w:multiLevelType w:val="hybridMultilevel"/>
    <w:tmpl w:val="EF7A9E4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DB"/>
    <w:rsid w:val="00002222"/>
    <w:rsid w:val="00022898"/>
    <w:rsid w:val="0006257B"/>
    <w:rsid w:val="00064F8A"/>
    <w:rsid w:val="00072213"/>
    <w:rsid w:val="00096FDF"/>
    <w:rsid w:val="000B30A7"/>
    <w:rsid w:val="000B7224"/>
    <w:rsid w:val="000D40A6"/>
    <w:rsid w:val="000E5C73"/>
    <w:rsid w:val="001029B4"/>
    <w:rsid w:val="00105DFE"/>
    <w:rsid w:val="00107659"/>
    <w:rsid w:val="001207C5"/>
    <w:rsid w:val="00141E87"/>
    <w:rsid w:val="001436A6"/>
    <w:rsid w:val="00146C89"/>
    <w:rsid w:val="00182B02"/>
    <w:rsid w:val="001863E1"/>
    <w:rsid w:val="00187D54"/>
    <w:rsid w:val="00187D65"/>
    <w:rsid w:val="00192642"/>
    <w:rsid w:val="001A5B52"/>
    <w:rsid w:val="001B1F42"/>
    <w:rsid w:val="001B22E8"/>
    <w:rsid w:val="001B7833"/>
    <w:rsid w:val="001C2705"/>
    <w:rsid w:val="00200B89"/>
    <w:rsid w:val="00212FF7"/>
    <w:rsid w:val="002130EF"/>
    <w:rsid w:val="00227BA4"/>
    <w:rsid w:val="00245A3C"/>
    <w:rsid w:val="002567E6"/>
    <w:rsid w:val="0026656B"/>
    <w:rsid w:val="00272A59"/>
    <w:rsid w:val="0028183B"/>
    <w:rsid w:val="002C47D3"/>
    <w:rsid w:val="002E1426"/>
    <w:rsid w:val="002E316F"/>
    <w:rsid w:val="002F495B"/>
    <w:rsid w:val="00314D1A"/>
    <w:rsid w:val="003213F9"/>
    <w:rsid w:val="00332D45"/>
    <w:rsid w:val="003600A1"/>
    <w:rsid w:val="00376B74"/>
    <w:rsid w:val="00396B8B"/>
    <w:rsid w:val="003A10FC"/>
    <w:rsid w:val="003A71EB"/>
    <w:rsid w:val="003C73AD"/>
    <w:rsid w:val="003D1A66"/>
    <w:rsid w:val="003E28E9"/>
    <w:rsid w:val="003E53AB"/>
    <w:rsid w:val="004363EC"/>
    <w:rsid w:val="00446F0D"/>
    <w:rsid w:val="00453902"/>
    <w:rsid w:val="00474C08"/>
    <w:rsid w:val="00487E17"/>
    <w:rsid w:val="00493A75"/>
    <w:rsid w:val="004A3CF5"/>
    <w:rsid w:val="004A4D0F"/>
    <w:rsid w:val="004C2758"/>
    <w:rsid w:val="004E091D"/>
    <w:rsid w:val="00507DD2"/>
    <w:rsid w:val="00510B41"/>
    <w:rsid w:val="00524D8E"/>
    <w:rsid w:val="00531390"/>
    <w:rsid w:val="005358FE"/>
    <w:rsid w:val="005371CA"/>
    <w:rsid w:val="005612F1"/>
    <w:rsid w:val="00567231"/>
    <w:rsid w:val="005730D6"/>
    <w:rsid w:val="00573CF2"/>
    <w:rsid w:val="0058399F"/>
    <w:rsid w:val="00586A68"/>
    <w:rsid w:val="005A5549"/>
    <w:rsid w:val="005B2799"/>
    <w:rsid w:val="005C1E1E"/>
    <w:rsid w:val="005C27D2"/>
    <w:rsid w:val="005F35E7"/>
    <w:rsid w:val="005F625B"/>
    <w:rsid w:val="00600062"/>
    <w:rsid w:val="006009DD"/>
    <w:rsid w:val="0062472F"/>
    <w:rsid w:val="00634DEC"/>
    <w:rsid w:val="00663CC4"/>
    <w:rsid w:val="0068504C"/>
    <w:rsid w:val="006A65C4"/>
    <w:rsid w:val="006A71CB"/>
    <w:rsid w:val="006F44AC"/>
    <w:rsid w:val="00700884"/>
    <w:rsid w:val="00722501"/>
    <w:rsid w:val="00733494"/>
    <w:rsid w:val="00745124"/>
    <w:rsid w:val="007560B5"/>
    <w:rsid w:val="00771C9A"/>
    <w:rsid w:val="00780391"/>
    <w:rsid w:val="00792AA2"/>
    <w:rsid w:val="007A1622"/>
    <w:rsid w:val="007A456A"/>
    <w:rsid w:val="007A6892"/>
    <w:rsid w:val="007D5326"/>
    <w:rsid w:val="007E0D93"/>
    <w:rsid w:val="008007B2"/>
    <w:rsid w:val="00802224"/>
    <w:rsid w:val="00811650"/>
    <w:rsid w:val="008135DA"/>
    <w:rsid w:val="00843537"/>
    <w:rsid w:val="00850006"/>
    <w:rsid w:val="00851810"/>
    <w:rsid w:val="00856F60"/>
    <w:rsid w:val="008775D8"/>
    <w:rsid w:val="008B0C10"/>
    <w:rsid w:val="008C2720"/>
    <w:rsid w:val="00900423"/>
    <w:rsid w:val="00901648"/>
    <w:rsid w:val="00903B23"/>
    <w:rsid w:val="00956418"/>
    <w:rsid w:val="00963498"/>
    <w:rsid w:val="009636B0"/>
    <w:rsid w:val="0096481B"/>
    <w:rsid w:val="00967288"/>
    <w:rsid w:val="00991A0C"/>
    <w:rsid w:val="009B7491"/>
    <w:rsid w:val="009C133B"/>
    <w:rsid w:val="009C4DB2"/>
    <w:rsid w:val="009C64F0"/>
    <w:rsid w:val="009D44B8"/>
    <w:rsid w:val="009D4EE4"/>
    <w:rsid w:val="009D6029"/>
    <w:rsid w:val="009E02EF"/>
    <w:rsid w:val="009F028C"/>
    <w:rsid w:val="009F5582"/>
    <w:rsid w:val="00A079AB"/>
    <w:rsid w:val="00A2449B"/>
    <w:rsid w:val="00A324DB"/>
    <w:rsid w:val="00A44B22"/>
    <w:rsid w:val="00A53F97"/>
    <w:rsid w:val="00A80B39"/>
    <w:rsid w:val="00A82C86"/>
    <w:rsid w:val="00A97E49"/>
    <w:rsid w:val="00AA143F"/>
    <w:rsid w:val="00AA2E38"/>
    <w:rsid w:val="00AB2D0C"/>
    <w:rsid w:val="00AC15A1"/>
    <w:rsid w:val="00AD1E34"/>
    <w:rsid w:val="00AF77DE"/>
    <w:rsid w:val="00B01CF8"/>
    <w:rsid w:val="00B22AA5"/>
    <w:rsid w:val="00B44CF8"/>
    <w:rsid w:val="00B51B36"/>
    <w:rsid w:val="00B544C9"/>
    <w:rsid w:val="00B6435E"/>
    <w:rsid w:val="00B81F0F"/>
    <w:rsid w:val="00BA3C09"/>
    <w:rsid w:val="00BB2DCB"/>
    <w:rsid w:val="00BE283F"/>
    <w:rsid w:val="00BE452A"/>
    <w:rsid w:val="00BE7D9E"/>
    <w:rsid w:val="00BF4C66"/>
    <w:rsid w:val="00C15C1C"/>
    <w:rsid w:val="00C4724A"/>
    <w:rsid w:val="00C50F38"/>
    <w:rsid w:val="00C530B1"/>
    <w:rsid w:val="00C570C1"/>
    <w:rsid w:val="00CA0E20"/>
    <w:rsid w:val="00CA2739"/>
    <w:rsid w:val="00CA4A8C"/>
    <w:rsid w:val="00CB168F"/>
    <w:rsid w:val="00CB30EA"/>
    <w:rsid w:val="00CC49A4"/>
    <w:rsid w:val="00CC5042"/>
    <w:rsid w:val="00CD1DFE"/>
    <w:rsid w:val="00CD5552"/>
    <w:rsid w:val="00CE4BB9"/>
    <w:rsid w:val="00CF0950"/>
    <w:rsid w:val="00CF6E18"/>
    <w:rsid w:val="00CF7142"/>
    <w:rsid w:val="00D31A3D"/>
    <w:rsid w:val="00D326CF"/>
    <w:rsid w:val="00D5627A"/>
    <w:rsid w:val="00D61B9E"/>
    <w:rsid w:val="00D90F8C"/>
    <w:rsid w:val="00DB6144"/>
    <w:rsid w:val="00DB7644"/>
    <w:rsid w:val="00DC519F"/>
    <w:rsid w:val="00DC5234"/>
    <w:rsid w:val="00DF2A56"/>
    <w:rsid w:val="00E17815"/>
    <w:rsid w:val="00E3472F"/>
    <w:rsid w:val="00E514E9"/>
    <w:rsid w:val="00E534D3"/>
    <w:rsid w:val="00E53BD9"/>
    <w:rsid w:val="00E91E77"/>
    <w:rsid w:val="00E9704C"/>
    <w:rsid w:val="00EB4366"/>
    <w:rsid w:val="00EB45C2"/>
    <w:rsid w:val="00EC75EE"/>
    <w:rsid w:val="00EF59F5"/>
    <w:rsid w:val="00EF79F9"/>
    <w:rsid w:val="00F04CC2"/>
    <w:rsid w:val="00F1247C"/>
    <w:rsid w:val="00F1376B"/>
    <w:rsid w:val="00F16360"/>
    <w:rsid w:val="00F2298A"/>
    <w:rsid w:val="00F37D70"/>
    <w:rsid w:val="00F420AB"/>
    <w:rsid w:val="00F46512"/>
    <w:rsid w:val="00F576DE"/>
    <w:rsid w:val="00F7727E"/>
    <w:rsid w:val="00F801AD"/>
    <w:rsid w:val="00F911EF"/>
    <w:rsid w:val="00F93438"/>
    <w:rsid w:val="00FB6390"/>
    <w:rsid w:val="00FC60C0"/>
    <w:rsid w:val="00FC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67D2333-0A97-4614-9E8F-9BAA4B7A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4DB"/>
  </w:style>
  <w:style w:type="paragraph" w:styleId="Footer">
    <w:name w:val="footer"/>
    <w:basedOn w:val="Normal"/>
    <w:link w:val="FooterChar"/>
    <w:uiPriority w:val="99"/>
    <w:unhideWhenUsed/>
    <w:rsid w:val="00A32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4DB"/>
  </w:style>
  <w:style w:type="paragraph" w:customStyle="1" w:styleId="SenderAddress">
    <w:name w:val="Sender Address"/>
    <w:basedOn w:val="Normal"/>
    <w:rsid w:val="008B0C10"/>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B0C10"/>
    <w:rPr>
      <w:color w:val="808080"/>
    </w:rPr>
  </w:style>
  <w:style w:type="paragraph" w:styleId="BalloonText">
    <w:name w:val="Balloon Text"/>
    <w:basedOn w:val="Normal"/>
    <w:link w:val="BalloonTextChar"/>
    <w:uiPriority w:val="99"/>
    <w:semiHidden/>
    <w:unhideWhenUsed/>
    <w:rsid w:val="008B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C10"/>
    <w:rPr>
      <w:rFonts w:ascii="Tahoma" w:hAnsi="Tahoma" w:cs="Tahoma"/>
      <w:sz w:val="16"/>
      <w:szCs w:val="16"/>
    </w:rPr>
  </w:style>
  <w:style w:type="table" w:styleId="TableGrid">
    <w:name w:val="Table Grid"/>
    <w:basedOn w:val="TableNormal"/>
    <w:uiPriority w:val="59"/>
    <w:rsid w:val="008B0C1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8B0C10"/>
    <w:pPr>
      <w:spacing w:after="120"/>
    </w:pPr>
    <w:rPr>
      <w:rFonts w:eastAsiaTheme="minorEastAsia"/>
      <w:sz w:val="16"/>
      <w:szCs w:val="16"/>
    </w:rPr>
  </w:style>
  <w:style w:type="character" w:customStyle="1" w:styleId="BodyText3Char">
    <w:name w:val="Body Text 3 Char"/>
    <w:basedOn w:val="DefaultParagraphFont"/>
    <w:link w:val="BodyText3"/>
    <w:uiPriority w:val="99"/>
    <w:rsid w:val="008B0C10"/>
    <w:rPr>
      <w:rFonts w:eastAsiaTheme="minorEastAsia"/>
      <w:sz w:val="16"/>
      <w:szCs w:val="16"/>
    </w:rPr>
  </w:style>
  <w:style w:type="paragraph" w:customStyle="1" w:styleId="letterhead">
    <w:name w:val="letterhead"/>
    <w:basedOn w:val="Normal"/>
    <w:rsid w:val="008B0C10"/>
    <w:pPr>
      <w:overflowPunct w:val="0"/>
      <w:autoSpaceDE w:val="0"/>
      <w:autoSpaceDN w:val="0"/>
      <w:adjustRightInd w:val="0"/>
      <w:spacing w:after="0" w:line="240" w:lineRule="exact"/>
    </w:pPr>
    <w:rPr>
      <w:rFonts w:ascii="lettergothic" w:eastAsia="Times New Roman" w:hAnsi="lettergothic" w:cs="Times New Roman"/>
      <w:sz w:val="24"/>
      <w:szCs w:val="20"/>
    </w:rPr>
  </w:style>
  <w:style w:type="character" w:styleId="Hyperlink">
    <w:name w:val="Hyperlink"/>
    <w:basedOn w:val="DefaultParagraphFont"/>
    <w:uiPriority w:val="99"/>
    <w:unhideWhenUsed/>
    <w:rsid w:val="008B0C10"/>
    <w:rPr>
      <w:color w:val="0000FF" w:themeColor="hyperlink"/>
      <w:u w:val="single"/>
    </w:rPr>
  </w:style>
  <w:style w:type="paragraph" w:styleId="ListParagraph">
    <w:name w:val="List Paragraph"/>
    <w:basedOn w:val="Normal"/>
    <w:uiPriority w:val="34"/>
    <w:qFormat/>
    <w:rsid w:val="008B0C10"/>
    <w:pPr>
      <w:spacing w:after="0" w:line="240" w:lineRule="auto"/>
      <w:ind w:left="720"/>
    </w:pPr>
    <w:rPr>
      <w:rFonts w:ascii="Calibri" w:hAnsi="Calibri" w:cs="Times New Roman"/>
    </w:rPr>
  </w:style>
  <w:style w:type="paragraph" w:styleId="BodyTextIndent2">
    <w:name w:val="Body Text Indent 2"/>
    <w:basedOn w:val="Normal"/>
    <w:link w:val="BodyTextIndent2Char"/>
    <w:uiPriority w:val="99"/>
    <w:semiHidden/>
    <w:unhideWhenUsed/>
    <w:rsid w:val="008B0C10"/>
    <w:pPr>
      <w:spacing w:after="120" w:line="480" w:lineRule="auto"/>
      <w:ind w:left="360"/>
    </w:pPr>
    <w:rPr>
      <w:rFonts w:eastAsiaTheme="minorEastAsia"/>
      <w:sz w:val="20"/>
      <w:szCs w:val="20"/>
    </w:rPr>
  </w:style>
  <w:style w:type="character" w:customStyle="1" w:styleId="BodyTextIndent2Char">
    <w:name w:val="Body Text Indent 2 Char"/>
    <w:basedOn w:val="DefaultParagraphFont"/>
    <w:link w:val="BodyTextIndent2"/>
    <w:uiPriority w:val="99"/>
    <w:semiHidden/>
    <w:rsid w:val="008B0C10"/>
    <w:rPr>
      <w:rFonts w:eastAsiaTheme="minorEastAsia"/>
      <w:sz w:val="20"/>
      <w:szCs w:val="20"/>
    </w:rPr>
  </w:style>
  <w:style w:type="paragraph" w:customStyle="1" w:styleId="Default">
    <w:name w:val="Default"/>
    <w:rsid w:val="008B0C10"/>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Style7">
    <w:name w:val="Style7"/>
    <w:basedOn w:val="DefaultParagraphFont"/>
    <w:uiPriority w:val="1"/>
    <w:rsid w:val="00967288"/>
    <w:rPr>
      <w:color w:val="FF0000"/>
    </w:rPr>
  </w:style>
  <w:style w:type="character" w:styleId="CommentReference">
    <w:name w:val="annotation reference"/>
    <w:basedOn w:val="DefaultParagraphFont"/>
    <w:uiPriority w:val="99"/>
    <w:semiHidden/>
    <w:unhideWhenUsed/>
    <w:rsid w:val="00524D8E"/>
    <w:rPr>
      <w:sz w:val="16"/>
      <w:szCs w:val="16"/>
    </w:rPr>
  </w:style>
  <w:style w:type="paragraph" w:styleId="CommentText">
    <w:name w:val="annotation text"/>
    <w:basedOn w:val="Normal"/>
    <w:link w:val="CommentTextChar"/>
    <w:uiPriority w:val="99"/>
    <w:semiHidden/>
    <w:unhideWhenUsed/>
    <w:rsid w:val="00524D8E"/>
    <w:pPr>
      <w:spacing w:line="240" w:lineRule="auto"/>
    </w:pPr>
    <w:rPr>
      <w:sz w:val="20"/>
      <w:szCs w:val="20"/>
    </w:rPr>
  </w:style>
  <w:style w:type="character" w:customStyle="1" w:styleId="CommentTextChar">
    <w:name w:val="Comment Text Char"/>
    <w:basedOn w:val="DefaultParagraphFont"/>
    <w:link w:val="CommentText"/>
    <w:uiPriority w:val="99"/>
    <w:semiHidden/>
    <w:rsid w:val="00524D8E"/>
    <w:rPr>
      <w:sz w:val="20"/>
      <w:szCs w:val="20"/>
    </w:rPr>
  </w:style>
  <w:style w:type="paragraph" w:styleId="CommentSubject">
    <w:name w:val="annotation subject"/>
    <w:basedOn w:val="CommentText"/>
    <w:next w:val="CommentText"/>
    <w:link w:val="CommentSubjectChar"/>
    <w:uiPriority w:val="99"/>
    <w:semiHidden/>
    <w:unhideWhenUsed/>
    <w:rsid w:val="00524D8E"/>
    <w:rPr>
      <w:b/>
      <w:bCs/>
    </w:rPr>
  </w:style>
  <w:style w:type="character" w:customStyle="1" w:styleId="CommentSubjectChar">
    <w:name w:val="Comment Subject Char"/>
    <w:basedOn w:val="CommentTextChar"/>
    <w:link w:val="CommentSubject"/>
    <w:uiPriority w:val="99"/>
    <w:semiHidden/>
    <w:rsid w:val="00524D8E"/>
    <w:rPr>
      <w:b/>
      <w:bCs/>
      <w:sz w:val="20"/>
      <w:szCs w:val="20"/>
    </w:rPr>
  </w:style>
  <w:style w:type="character" w:customStyle="1" w:styleId="pseditboxdisponly1">
    <w:name w:val="pseditbox_disponly1"/>
    <w:basedOn w:val="DefaultParagraphFont"/>
    <w:rsid w:val="00E3472F"/>
    <w:rPr>
      <w:rFonts w:ascii="Arial" w:hAnsi="Arial" w:cs="Arial" w:hint="default"/>
      <w:b w:val="0"/>
      <w:bCs w:val="0"/>
      <w:i w:val="0"/>
      <w:iCs w:val="0"/>
      <w:color w:val="515151"/>
      <w:sz w:val="18"/>
      <w:szCs w:val="18"/>
      <w:bdr w:val="none" w:sz="0" w:space="0" w:color="auto" w:frame="1"/>
    </w:rPr>
  </w:style>
  <w:style w:type="character" w:customStyle="1" w:styleId="pslongeditbox1">
    <w:name w:val="pslongeditbox1"/>
    <w:basedOn w:val="DefaultParagraphFont"/>
    <w:rsid w:val="00E514E9"/>
    <w:rPr>
      <w:rFonts w:ascii="Arial" w:hAnsi="Arial" w:cs="Arial" w:hint="default"/>
      <w:b w:val="0"/>
      <w:bCs w:val="0"/>
      <w:i w:val="0"/>
      <w:iCs w:val="0"/>
      <w:color w:val="515151"/>
      <w:sz w:val="18"/>
      <w:szCs w:val="18"/>
    </w:rPr>
  </w:style>
  <w:style w:type="character" w:styleId="Strong">
    <w:name w:val="Strong"/>
    <w:basedOn w:val="DefaultParagraphFont"/>
    <w:uiPriority w:val="22"/>
    <w:qFormat/>
    <w:rsid w:val="00F772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578009">
      <w:bodyDiv w:val="1"/>
      <w:marLeft w:val="0"/>
      <w:marRight w:val="0"/>
      <w:marTop w:val="0"/>
      <w:marBottom w:val="0"/>
      <w:divBdr>
        <w:top w:val="none" w:sz="0" w:space="0" w:color="auto"/>
        <w:left w:val="none" w:sz="0" w:space="0" w:color="auto"/>
        <w:bottom w:val="none" w:sz="0" w:space="0" w:color="auto"/>
        <w:right w:val="none" w:sz="0" w:space="0" w:color="auto"/>
      </w:divBdr>
    </w:div>
    <w:div w:id="1068334629">
      <w:bodyDiv w:val="1"/>
      <w:marLeft w:val="0"/>
      <w:marRight w:val="0"/>
      <w:marTop w:val="0"/>
      <w:marBottom w:val="0"/>
      <w:divBdr>
        <w:top w:val="none" w:sz="0" w:space="0" w:color="auto"/>
        <w:left w:val="none" w:sz="0" w:space="0" w:color="auto"/>
        <w:bottom w:val="none" w:sz="0" w:space="0" w:color="auto"/>
        <w:right w:val="none" w:sz="0" w:space="0" w:color="auto"/>
      </w:divBdr>
    </w:div>
    <w:div w:id="1196652747">
      <w:bodyDiv w:val="1"/>
      <w:marLeft w:val="0"/>
      <w:marRight w:val="0"/>
      <w:marTop w:val="0"/>
      <w:marBottom w:val="0"/>
      <w:divBdr>
        <w:top w:val="none" w:sz="0" w:space="0" w:color="auto"/>
        <w:left w:val="none" w:sz="0" w:space="0" w:color="auto"/>
        <w:bottom w:val="none" w:sz="0" w:space="0" w:color="auto"/>
        <w:right w:val="none" w:sz="0" w:space="0" w:color="auto"/>
      </w:divBdr>
    </w:div>
    <w:div w:id="12837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cpath.universityofcalifornia.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rs.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337978AE6A4119A54E743299F1C2C9"/>
        <w:category>
          <w:name w:val="General"/>
          <w:gallery w:val="placeholder"/>
        </w:category>
        <w:types>
          <w:type w:val="bbPlcHdr"/>
        </w:types>
        <w:behaviors>
          <w:behavior w:val="content"/>
        </w:behaviors>
        <w:guid w:val="{7104FC47-EFCC-4B8A-A7E7-F71A4FAB2CBA}"/>
      </w:docPartPr>
      <w:docPartBody>
        <w:p w:rsidR="00C1538A" w:rsidRDefault="00086FDD" w:rsidP="00086FDD">
          <w:pPr>
            <w:pStyle w:val="D8337978AE6A4119A54E743299F1C2C9"/>
          </w:pPr>
          <w:r w:rsidRPr="001929F4">
            <w:rPr>
              <w:rStyle w:val="PlaceholderText"/>
            </w:rPr>
            <w:t xml:space="preserve">Click here to </w:t>
          </w:r>
          <w:r>
            <w:rPr>
              <w:rStyle w:val="PlaceholderText"/>
            </w:rPr>
            <w:t>select</w:t>
          </w:r>
          <w:r w:rsidRPr="001929F4">
            <w:rPr>
              <w:rStyle w:val="PlaceholderText"/>
            </w:rPr>
            <w:t xml:space="preserve"> a date.</w:t>
          </w:r>
        </w:p>
      </w:docPartBody>
    </w:docPart>
    <w:docPart>
      <w:docPartPr>
        <w:name w:val="DefaultPlaceholder_1082065158"/>
        <w:category>
          <w:name w:val="General"/>
          <w:gallery w:val="placeholder"/>
        </w:category>
        <w:types>
          <w:type w:val="bbPlcHdr"/>
        </w:types>
        <w:behaviors>
          <w:behavior w:val="content"/>
        </w:behaviors>
        <w:guid w:val="{6A888AC2-83D2-44DB-91FA-C9DF7BE061A0}"/>
      </w:docPartPr>
      <w:docPartBody>
        <w:p w:rsidR="002E6A46" w:rsidRDefault="00227B0A">
          <w:r w:rsidRPr="005730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D4"/>
    <w:rsid w:val="00014669"/>
    <w:rsid w:val="000235B2"/>
    <w:rsid w:val="000518C0"/>
    <w:rsid w:val="00086FDD"/>
    <w:rsid w:val="00104D35"/>
    <w:rsid w:val="001076A6"/>
    <w:rsid w:val="00161036"/>
    <w:rsid w:val="00193A58"/>
    <w:rsid w:val="001D4129"/>
    <w:rsid w:val="00215D02"/>
    <w:rsid w:val="00227B0A"/>
    <w:rsid w:val="002664F6"/>
    <w:rsid w:val="002E6A46"/>
    <w:rsid w:val="003171D4"/>
    <w:rsid w:val="00396DF5"/>
    <w:rsid w:val="003E04B9"/>
    <w:rsid w:val="003F1DC1"/>
    <w:rsid w:val="004004FF"/>
    <w:rsid w:val="00455141"/>
    <w:rsid w:val="004A5746"/>
    <w:rsid w:val="004E08C0"/>
    <w:rsid w:val="00531717"/>
    <w:rsid w:val="005B21CC"/>
    <w:rsid w:val="005F1146"/>
    <w:rsid w:val="00622B7B"/>
    <w:rsid w:val="0064226F"/>
    <w:rsid w:val="00673F4A"/>
    <w:rsid w:val="006F7477"/>
    <w:rsid w:val="00706000"/>
    <w:rsid w:val="007B0910"/>
    <w:rsid w:val="00805D42"/>
    <w:rsid w:val="00823452"/>
    <w:rsid w:val="00855C62"/>
    <w:rsid w:val="00864FED"/>
    <w:rsid w:val="008D135C"/>
    <w:rsid w:val="00921AAB"/>
    <w:rsid w:val="009725BC"/>
    <w:rsid w:val="00A45050"/>
    <w:rsid w:val="00BA35EB"/>
    <w:rsid w:val="00C1538A"/>
    <w:rsid w:val="00C45857"/>
    <w:rsid w:val="00CE2ED8"/>
    <w:rsid w:val="00D141FA"/>
    <w:rsid w:val="00D45579"/>
    <w:rsid w:val="00D64BA1"/>
    <w:rsid w:val="00E0709B"/>
    <w:rsid w:val="00E6206A"/>
    <w:rsid w:val="00F36956"/>
    <w:rsid w:val="00FA5B8E"/>
    <w:rsid w:val="00FE4874"/>
    <w:rsid w:val="00FE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746"/>
    <w:rPr>
      <w:color w:val="808080"/>
    </w:rPr>
  </w:style>
  <w:style w:type="paragraph" w:customStyle="1" w:styleId="E3687159E22B4FD9A3E2FA74572DAF64">
    <w:name w:val="E3687159E22B4FD9A3E2FA74572DAF64"/>
    <w:rsid w:val="003171D4"/>
  </w:style>
  <w:style w:type="paragraph" w:customStyle="1" w:styleId="5B68C635BC9841A2ADA105FFA3279AF6">
    <w:name w:val="5B68C635BC9841A2ADA105FFA3279AF6"/>
    <w:rsid w:val="003171D4"/>
  </w:style>
  <w:style w:type="paragraph" w:customStyle="1" w:styleId="F9703B0BAE354A0C8FC2F00E51182A22">
    <w:name w:val="F9703B0BAE354A0C8FC2F00E51182A22"/>
    <w:rsid w:val="003171D4"/>
  </w:style>
  <w:style w:type="paragraph" w:customStyle="1" w:styleId="3CAD4FE4CB64443A8B5F070EBB0E2ED7">
    <w:name w:val="3CAD4FE4CB64443A8B5F070EBB0E2ED7"/>
    <w:rsid w:val="003171D4"/>
  </w:style>
  <w:style w:type="paragraph" w:customStyle="1" w:styleId="107EE17F04E345DEBDFA4D3079BDC779">
    <w:name w:val="107EE17F04E345DEBDFA4D3079BDC779"/>
    <w:rsid w:val="003171D4"/>
  </w:style>
  <w:style w:type="paragraph" w:customStyle="1" w:styleId="9D66C3780CE24CBB9980EB8B8518758A">
    <w:name w:val="9D66C3780CE24CBB9980EB8B8518758A"/>
    <w:rsid w:val="003171D4"/>
  </w:style>
  <w:style w:type="paragraph" w:customStyle="1" w:styleId="612C79F6D0AB44C5B97297FBAABC54CC">
    <w:name w:val="612C79F6D0AB44C5B97297FBAABC54CC"/>
    <w:rsid w:val="003171D4"/>
  </w:style>
  <w:style w:type="paragraph" w:customStyle="1" w:styleId="AB95DC828EEC40DD99C0D785E4E77AA5">
    <w:name w:val="AB95DC828EEC40DD99C0D785E4E77AA5"/>
    <w:rsid w:val="003171D4"/>
  </w:style>
  <w:style w:type="paragraph" w:customStyle="1" w:styleId="FD042EB3B4134DA3A7706EB88E649D3D">
    <w:name w:val="FD042EB3B4134DA3A7706EB88E649D3D"/>
    <w:rsid w:val="003171D4"/>
  </w:style>
  <w:style w:type="paragraph" w:customStyle="1" w:styleId="3A09CADEC8264F7D92E87BD376F6457C">
    <w:name w:val="3A09CADEC8264F7D92E87BD376F6457C"/>
    <w:rsid w:val="003171D4"/>
  </w:style>
  <w:style w:type="paragraph" w:customStyle="1" w:styleId="4AA5EDB3F1034270B2A5EEC4E81AB8A8">
    <w:name w:val="4AA5EDB3F1034270B2A5EEC4E81AB8A8"/>
    <w:rsid w:val="003171D4"/>
  </w:style>
  <w:style w:type="paragraph" w:customStyle="1" w:styleId="D81E6D39C4884B5780540746E139AC88">
    <w:name w:val="D81E6D39C4884B5780540746E139AC88"/>
    <w:rsid w:val="003171D4"/>
  </w:style>
  <w:style w:type="paragraph" w:customStyle="1" w:styleId="C17A313878AD4F1FB5DFCBF325C8B234">
    <w:name w:val="C17A313878AD4F1FB5DFCBF325C8B234"/>
    <w:rsid w:val="003171D4"/>
  </w:style>
  <w:style w:type="paragraph" w:customStyle="1" w:styleId="FC03891C06AE4AF49132B345DEC49893">
    <w:name w:val="FC03891C06AE4AF49132B345DEC49893"/>
    <w:rsid w:val="003171D4"/>
  </w:style>
  <w:style w:type="paragraph" w:customStyle="1" w:styleId="CBCD2113F02A46F8AB8A45404139762F">
    <w:name w:val="CBCD2113F02A46F8AB8A45404139762F"/>
    <w:rsid w:val="003171D4"/>
  </w:style>
  <w:style w:type="paragraph" w:customStyle="1" w:styleId="1CCB4E7828A14021B06E29CA4357FF22">
    <w:name w:val="1CCB4E7828A14021B06E29CA4357FF22"/>
    <w:rsid w:val="003171D4"/>
  </w:style>
  <w:style w:type="paragraph" w:customStyle="1" w:styleId="89BB38492A8A44CFBCC563E505A9C40E">
    <w:name w:val="89BB38492A8A44CFBCC563E505A9C40E"/>
    <w:rsid w:val="003171D4"/>
  </w:style>
  <w:style w:type="paragraph" w:customStyle="1" w:styleId="F6993D5FD300488FA1362BF331FF171B">
    <w:name w:val="F6993D5FD300488FA1362BF331FF171B"/>
    <w:rsid w:val="003171D4"/>
  </w:style>
  <w:style w:type="paragraph" w:customStyle="1" w:styleId="DE3A2B69A23E4B4099B4352E43CC104C">
    <w:name w:val="DE3A2B69A23E4B4099B4352E43CC104C"/>
    <w:rsid w:val="003171D4"/>
  </w:style>
  <w:style w:type="paragraph" w:customStyle="1" w:styleId="CEE3440649D74ECBBFC4B1B5724EF04A">
    <w:name w:val="CEE3440649D74ECBBFC4B1B5724EF04A"/>
    <w:rsid w:val="003171D4"/>
  </w:style>
  <w:style w:type="paragraph" w:customStyle="1" w:styleId="62BEB4F77B59426F9CF6B450331DBA3E">
    <w:name w:val="62BEB4F77B59426F9CF6B450331DBA3E"/>
    <w:rsid w:val="003171D4"/>
  </w:style>
  <w:style w:type="paragraph" w:customStyle="1" w:styleId="D8337978AE6A4119A54E743299F1C2C9">
    <w:name w:val="D8337978AE6A4119A54E743299F1C2C9"/>
    <w:rsid w:val="00086FDD"/>
  </w:style>
  <w:style w:type="paragraph" w:customStyle="1" w:styleId="D5379C7498174892B9B7FC4AF70BBA06">
    <w:name w:val="D5379C7498174892B9B7FC4AF70BBA06"/>
    <w:rsid w:val="00086FDD"/>
  </w:style>
  <w:style w:type="paragraph" w:customStyle="1" w:styleId="193C450973EA4EAE9854C654F7411EE5">
    <w:name w:val="193C450973EA4EAE9854C654F7411EE5"/>
    <w:rsid w:val="00086FDD"/>
  </w:style>
  <w:style w:type="paragraph" w:customStyle="1" w:styleId="CAE6E9E682D34C68BF8B20C20E2A50E7">
    <w:name w:val="CAE6E9E682D34C68BF8B20C20E2A50E7"/>
    <w:rsid w:val="00086FDD"/>
  </w:style>
  <w:style w:type="paragraph" w:customStyle="1" w:styleId="F46263EE5635426280212F20895BD36A">
    <w:name w:val="F46263EE5635426280212F20895BD36A"/>
    <w:rsid w:val="00086FDD"/>
  </w:style>
  <w:style w:type="paragraph" w:customStyle="1" w:styleId="AC5E76747E724C65B090663A431DD184">
    <w:name w:val="AC5E76747E724C65B090663A431DD184"/>
    <w:rsid w:val="00086FDD"/>
  </w:style>
  <w:style w:type="paragraph" w:customStyle="1" w:styleId="683DAC2CAEEE4C8FA497A4E92146CFC3">
    <w:name w:val="683DAC2CAEEE4C8FA497A4E92146CFC3"/>
    <w:rsid w:val="00086FDD"/>
  </w:style>
  <w:style w:type="paragraph" w:customStyle="1" w:styleId="F608D62B44A049E3A913C92B245C34B5">
    <w:name w:val="F608D62B44A049E3A913C92B245C34B5"/>
    <w:rsid w:val="00086FDD"/>
  </w:style>
  <w:style w:type="paragraph" w:customStyle="1" w:styleId="A23D9DDF67F14210B3475A35CF0BADD6">
    <w:name w:val="A23D9DDF67F14210B3475A35CF0BADD6"/>
    <w:rsid w:val="00086FDD"/>
  </w:style>
  <w:style w:type="paragraph" w:customStyle="1" w:styleId="C946CF758B2740C68BB1D29E6CD3F328">
    <w:name w:val="C946CF758B2740C68BB1D29E6CD3F328"/>
    <w:rsid w:val="00086FDD"/>
  </w:style>
  <w:style w:type="paragraph" w:customStyle="1" w:styleId="80CF08CD0EF14771B5E9E76E66686B01">
    <w:name w:val="80CF08CD0EF14771B5E9E76E66686B01"/>
    <w:rsid w:val="00086FDD"/>
  </w:style>
  <w:style w:type="paragraph" w:customStyle="1" w:styleId="6F9F5D06E2BE4E5995422A09A647AB69">
    <w:name w:val="6F9F5D06E2BE4E5995422A09A647AB69"/>
    <w:rsid w:val="00086FDD"/>
  </w:style>
  <w:style w:type="paragraph" w:customStyle="1" w:styleId="041A40F269314079A6FB702296AF62F6">
    <w:name w:val="041A40F269314079A6FB702296AF62F6"/>
    <w:rsid w:val="00086FDD"/>
  </w:style>
  <w:style w:type="paragraph" w:customStyle="1" w:styleId="40EE325881B244D590168FF374B2336A">
    <w:name w:val="40EE325881B244D590168FF374B2336A"/>
    <w:rsid w:val="00086FDD"/>
  </w:style>
  <w:style w:type="paragraph" w:customStyle="1" w:styleId="6FEF94D05AF9442ABC43912BE625D893">
    <w:name w:val="6FEF94D05AF9442ABC43912BE625D893"/>
    <w:rsid w:val="00086FDD"/>
  </w:style>
  <w:style w:type="paragraph" w:customStyle="1" w:styleId="C959683129B44C4FB6156B9C1592BE97">
    <w:name w:val="C959683129B44C4FB6156B9C1592BE97"/>
    <w:rsid w:val="00086FDD"/>
  </w:style>
  <w:style w:type="paragraph" w:customStyle="1" w:styleId="F00F9E732F464A52BA6B3BCF5F4AAB00">
    <w:name w:val="F00F9E732F464A52BA6B3BCF5F4AAB00"/>
    <w:rsid w:val="00D64BA1"/>
  </w:style>
  <w:style w:type="paragraph" w:customStyle="1" w:styleId="71593F31EA8E4897B6F39B27141474B2">
    <w:name w:val="71593F31EA8E4897B6F39B27141474B2"/>
    <w:rsid w:val="00D64BA1"/>
  </w:style>
  <w:style w:type="paragraph" w:customStyle="1" w:styleId="464E584181504AA5B06FC4EEBA69F17D">
    <w:name w:val="464E584181504AA5B06FC4EEBA69F17D"/>
    <w:rsid w:val="00D141FA"/>
  </w:style>
  <w:style w:type="paragraph" w:customStyle="1" w:styleId="7D140282123447649A9932AA654852A2">
    <w:name w:val="7D140282123447649A9932AA654852A2"/>
    <w:rsid w:val="00622B7B"/>
  </w:style>
  <w:style w:type="paragraph" w:customStyle="1" w:styleId="A482442091EF493CA4B522FD153E610E">
    <w:name w:val="A482442091EF493CA4B522FD153E610E"/>
    <w:rsid w:val="007B0910"/>
  </w:style>
  <w:style w:type="paragraph" w:customStyle="1" w:styleId="FC6A5AD400DE4D87B6D9C27350134B74">
    <w:name w:val="FC6A5AD400DE4D87B6D9C27350134B74"/>
    <w:rsid w:val="00227B0A"/>
  </w:style>
  <w:style w:type="paragraph" w:customStyle="1" w:styleId="E180EE692FCC44E19D47039B28E70805">
    <w:name w:val="E180EE692FCC44E19D47039B28E70805"/>
    <w:rsid w:val="0064226F"/>
  </w:style>
  <w:style w:type="paragraph" w:customStyle="1" w:styleId="E0489717004C4D2A9DCD9E1EABDC4C60">
    <w:name w:val="E0489717004C4D2A9DCD9E1EABDC4C60"/>
    <w:rsid w:val="00823452"/>
  </w:style>
  <w:style w:type="paragraph" w:customStyle="1" w:styleId="CC3C4861C73C4CB69041DF32D17129C3">
    <w:name w:val="CC3C4861C73C4CB69041DF32D17129C3"/>
    <w:rsid w:val="006F7477"/>
  </w:style>
  <w:style w:type="paragraph" w:customStyle="1" w:styleId="84E09E4E06B24813BFE26750F173D300">
    <w:name w:val="84E09E4E06B24813BFE26750F173D300"/>
    <w:rsid w:val="004A5746"/>
    <w:pPr>
      <w:spacing w:after="160" w:line="259" w:lineRule="auto"/>
    </w:pPr>
  </w:style>
  <w:style w:type="paragraph" w:customStyle="1" w:styleId="D028ADC6DC654C0FB990E3875E9A6D8F">
    <w:name w:val="D028ADC6DC654C0FB990E3875E9A6D8F"/>
    <w:rsid w:val="004A5746"/>
    <w:pPr>
      <w:spacing w:after="160" w:line="259" w:lineRule="auto"/>
    </w:pPr>
  </w:style>
  <w:style w:type="paragraph" w:customStyle="1" w:styleId="44D66C57AE1C47CD9C278508F94D5F59">
    <w:name w:val="44D66C57AE1C47CD9C278508F94D5F59"/>
    <w:rsid w:val="004A5746"/>
    <w:pPr>
      <w:spacing w:after="160" w:line="259" w:lineRule="auto"/>
    </w:pPr>
  </w:style>
  <w:style w:type="paragraph" w:customStyle="1" w:styleId="2C023F934E1443C6A966DB10F1BB2079">
    <w:name w:val="2C023F934E1443C6A966DB10F1BB2079"/>
    <w:rsid w:val="004A5746"/>
    <w:pPr>
      <w:spacing w:after="160" w:line="259" w:lineRule="auto"/>
    </w:pPr>
  </w:style>
  <w:style w:type="paragraph" w:customStyle="1" w:styleId="0EB4BE68321A4BC193C1D640E7366F4D">
    <w:name w:val="0EB4BE68321A4BC193C1D640E7366F4D"/>
    <w:rsid w:val="004A5746"/>
    <w:pPr>
      <w:spacing w:after="160" w:line="259" w:lineRule="auto"/>
    </w:pPr>
  </w:style>
  <w:style w:type="paragraph" w:customStyle="1" w:styleId="6219432DE8024181BECC29EC86A204BF">
    <w:name w:val="6219432DE8024181BECC29EC86A204BF"/>
    <w:rsid w:val="004A574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_dlc_DocId xmlns="f34352cd-dc73-4fa6-bb0b-4f9db1be8e2f">UCPC-1694271182-510</_dlc_DocId>
    <_dlc_DocIdUrl xmlns="f34352cd-dc73-4fa6-bb0b-4f9db1be8e2f">
      <Url>https://sp.ucop.edu/sites/ucpc/KM/_layouts/15/DocIdRedir.aspx?ID=UCPC-1694271182-510</Url>
      <Description>UCPC-1694271182-510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9ECB7F00D3E34EA0A55C509FBDAA32" ma:contentTypeVersion="6" ma:contentTypeDescription="Create a new document." ma:contentTypeScope="" ma:versionID="bf51448b45cd28faa27ba284a69b8ecf">
  <xsd:schema xmlns:xsd="http://www.w3.org/2001/XMLSchema" xmlns:xs="http://www.w3.org/2001/XMLSchema" xmlns:p="http://schemas.microsoft.com/office/2006/metadata/properties" xmlns:ns1="http://schemas.microsoft.com/sharepoint/v3" xmlns:ns2="f34352cd-dc73-4fa6-bb0b-4f9db1be8e2f" xmlns:ns3="http://schemas.microsoft.com/sharepoint/v4" targetNamespace="http://schemas.microsoft.com/office/2006/metadata/properties" ma:root="true" ma:fieldsID="96f10a408b40074db81d9aa3b2624e97" ns1:_="" ns2:_="" ns3:_="">
    <xsd:import namespace="http://schemas.microsoft.com/sharepoint/v3"/>
    <xsd:import namespace="f34352cd-dc73-4fa6-bb0b-4f9db1be8e2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352cd-dc73-4fa6-bb0b-4f9db1be8e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0D749-5E4C-4C14-8318-B44322955868}">
  <ds:schemaRef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sharepoint/v4"/>
    <ds:schemaRef ds:uri="http://purl.org/dc/dcmitype/"/>
    <ds:schemaRef ds:uri="f34352cd-dc73-4fa6-bb0b-4f9db1be8e2f"/>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F827EAE0-932F-4200-B406-CBC0B1CC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352cd-dc73-4fa6-bb0b-4f9db1be8e2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40075-3B13-457E-81B6-418F9D3EA920}">
  <ds:schemaRefs>
    <ds:schemaRef ds:uri="http://schemas.microsoft.com/sharepoint/events"/>
  </ds:schemaRefs>
</ds:datastoreItem>
</file>

<file path=customXml/itemProps4.xml><?xml version="1.0" encoding="utf-8"?>
<ds:datastoreItem xmlns:ds="http://schemas.openxmlformats.org/officeDocument/2006/customXml" ds:itemID="{B68E520A-F015-4543-809D-60A232AC2351}">
  <ds:schemaRefs>
    <ds:schemaRef ds:uri="http://schemas.microsoft.com/sharepoint/v3/contenttype/forms"/>
  </ds:schemaRefs>
</ds:datastoreItem>
</file>

<file path=customXml/itemProps5.xml><?xml version="1.0" encoding="utf-8"?>
<ds:datastoreItem xmlns:ds="http://schemas.openxmlformats.org/officeDocument/2006/customXml" ds:itemID="{3325AEA0-2332-4830-BC91-576FC77C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O'Neill (Contractor)</dc:creator>
  <cp:lastModifiedBy>Puja Pannu</cp:lastModifiedBy>
  <cp:revision>2</cp:revision>
  <cp:lastPrinted>2019-12-13T22:59:00Z</cp:lastPrinted>
  <dcterms:created xsi:type="dcterms:W3CDTF">2019-12-18T17:43:00Z</dcterms:created>
  <dcterms:modified xsi:type="dcterms:W3CDTF">2019-12-18T17:43:00Z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0x010100959ECB7F00D3E34EA0A55C509FBDAA32</vt:lpwstr>
  </property>
  <property fmtid="{D5CDD505-2E9C-101B-9397-08002B2CF9AE}" pid="3" name="_dlc_DocIdItemGuid">
    <vt:lpwstr>fac5648e-f50f-4f2f-a25d-3ec57cd29594</vt:lpwstr>
  </property>
</Properties>
</file>