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CA" w:rsidRDefault="00FA79CA">
      <w:pPr>
        <w:rPr>
          <w:sz w:val="20"/>
        </w:rPr>
      </w:pPr>
    </w:p>
    <w:p w:rsidR="00FA79CA" w:rsidRDefault="00334C6D">
      <w:pPr>
        <w:spacing w:before="94"/>
        <w:ind w:left="340"/>
      </w:pPr>
      <w:r>
        <w:t>Use this task to initiate a position data change PayPath transaction. This example demonstrates a promotion for an academic employee.</w:t>
      </w:r>
    </w:p>
    <w:p w:rsidR="00FA79CA" w:rsidRDefault="00FA79CA">
      <w:pPr>
        <w:spacing w:before="4"/>
      </w:pPr>
    </w:p>
    <w:p w:rsidR="00FA79CA" w:rsidRDefault="00334C6D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FA79CA" w:rsidRDefault="00E87130">
      <w:pPr>
        <w:spacing w:before="2"/>
        <w:rPr>
          <w:sz w:val="19"/>
        </w:rPr>
      </w:pPr>
      <w:r>
        <w:pict>
          <v:group id="_x0000_s1096" style="position:absolute;margin-left:126.45pt;margin-top:13.25pt;width:359.5pt;height:269.4pt;z-index:-251664384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2534;top:270;width:7172;height:5359">
              <v:imagedata r:id="rId6" o:title=""/>
            </v:shape>
            <v:line id="_x0000_s1100" style="position:absolute" from="2536,269" to="9711,269" strokeweight=".36pt"/>
            <v:line id="_x0000_s1099" style="position:absolute" from="2532,265" to="2532,5653" strokeweight=".36pt"/>
            <v:line id="_x0000_s1098" style="position:absolute" from="9715,265" to="9715,5653" strokeweight=".36pt"/>
            <v:line id="_x0000_s1097" style="position:absolute" from="2536,5650" to="9711,5650" strokeweight=".36pt"/>
            <w10:wrap type="topAndBottom" anchorx="page"/>
          </v:group>
        </w:pict>
      </w:r>
    </w:p>
    <w:p w:rsidR="00FA79CA" w:rsidRDefault="00FA79CA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1353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279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FA79CA" w:rsidRDefault="00FA79C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FA79CA" w:rsidRDefault="00334C6D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FA79CA">
        <w:trPr>
          <w:trHeight w:val="734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FA79CA" w:rsidRDefault="00FA79C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9CA">
        <w:trPr>
          <w:trHeight w:val="589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AC398A" w:rsidRDefault="00334C6D" w:rsidP="00AC398A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FA79CA" w:rsidRDefault="00FA79CA">
            <w:pPr>
              <w:pStyle w:val="TableParagraph"/>
              <w:spacing w:before="0" w:line="252" w:lineRule="exact"/>
            </w:pPr>
          </w:p>
        </w:tc>
      </w:tr>
      <w:tr w:rsidR="00FA79CA">
        <w:trPr>
          <w:trHeight w:val="741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FA79CA" w:rsidRDefault="00FA79CA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FA79CA">
      <w:pPr>
        <w:rPr>
          <w:sz w:val="20"/>
        </w:rPr>
        <w:sectPr w:rsidR="00FA79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64">
              <v:imagedata r:id="rId15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wrap type="none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841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512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FA79CA">
        <w:trPr>
          <w:trHeight w:val="597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FA79CA" w:rsidRDefault="00334C6D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FA79CA">
        <w:trPr>
          <w:trHeight w:val="1497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FA79CA" w:rsidRDefault="00FA79C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FA79CA" w:rsidRDefault="00334C6D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FA79CA" w:rsidRDefault="00FA79CA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97584" cy="16030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8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9CA">
        <w:trPr>
          <w:trHeight w:val="589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FA79CA" w:rsidRDefault="00334C6D" w:rsidP="00AC398A">
            <w:pPr>
              <w:pStyle w:val="TableParagraph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FA79CA">
        <w:trPr>
          <w:trHeight w:val="734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FA79CA" w:rsidRDefault="00FA79CA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1512" cy="15087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FA79CA">
      <w:pPr>
        <w:rPr>
          <w:sz w:val="20"/>
        </w:r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64">
              <v:imagedata r:id="rId18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wrap type="none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1238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line="477" w:lineRule="auto"/>
              <w:ind w:right="3463"/>
            </w:pPr>
            <w:r>
              <w:t xml:space="preserve">For this example, select the </w:t>
            </w:r>
            <w:r>
              <w:rPr>
                <w:b/>
              </w:rPr>
              <w:t xml:space="preserve">Promotion </w:t>
            </w:r>
            <w:r>
              <w:t xml:space="preserve">code. Click the </w:t>
            </w:r>
            <w:r>
              <w:rPr>
                <w:b/>
              </w:rPr>
              <w:t xml:space="preserve">PRO </w:t>
            </w:r>
            <w:r>
              <w:t>list item.</w:t>
            </w:r>
          </w:p>
        </w:tc>
      </w:tr>
      <w:tr w:rsidR="00FA79CA">
        <w:trPr>
          <w:trHeight w:val="1245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line="484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FA79CA">
        <w:trPr>
          <w:trHeight w:val="590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AC398A" w:rsidRDefault="00334C6D" w:rsidP="00AC398A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FA79CA" w:rsidRDefault="00FA79CA">
            <w:pPr>
              <w:pStyle w:val="TableParagraph"/>
              <w:spacing w:before="0" w:line="253" w:lineRule="exact"/>
            </w:pPr>
          </w:p>
        </w:tc>
      </w:tr>
    </w:tbl>
    <w:p w:rsidR="00FA79CA" w:rsidRDefault="00FA79CA">
      <w:pPr>
        <w:spacing w:line="253" w:lineRule="exact"/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64">
              <v:imagedata r:id="rId19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wrap type="none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1771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279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FA79CA" w:rsidRDefault="00FA79C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FA79CA" w:rsidRDefault="00334C6D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FA79CA" w:rsidRDefault="00FA79CA">
            <w:pPr>
              <w:pStyle w:val="TableParagraph"/>
              <w:spacing w:before="5"/>
              <w:ind w:left="0"/>
              <w:rPr>
                <w:sz w:val="5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4690" cy="192404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9CA">
        <w:trPr>
          <w:trHeight w:val="1857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25"/>
              <w:ind w:right="279"/>
            </w:pPr>
            <w:r>
              <w:t xml:space="preserve">If the </w:t>
            </w:r>
            <w:r>
              <w:rPr>
                <w:b/>
              </w:rPr>
              <w:t>Salary Admin Plan</w:t>
            </w:r>
            <w:r>
              <w:t>/</w:t>
            </w:r>
            <w:r>
              <w:rPr>
                <w:b/>
              </w:rPr>
              <w:t xml:space="preserve">Salary Grade </w:t>
            </w:r>
            <w:r>
              <w:t xml:space="preserve">has a salary step component configured and you or UCPath changes the </w:t>
            </w:r>
            <w:r>
              <w:rPr>
                <w:b/>
              </w:rPr>
              <w:t xml:space="preserve">Sal Admin Plan/Salary Grade </w:t>
            </w:r>
            <w:r>
              <w:t xml:space="preserve">fields, the </w:t>
            </w:r>
            <w:r>
              <w:rPr>
                <w:b/>
              </w:rPr>
              <w:t xml:space="preserve">Step </w:t>
            </w:r>
            <w:r>
              <w:t xml:space="preserve">and compensation data is removed from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FA79CA" w:rsidRDefault="00FA79CA">
            <w:pPr>
              <w:pStyle w:val="TableParagraph"/>
              <w:spacing w:before="3"/>
              <w:ind w:left="0"/>
            </w:pPr>
          </w:p>
          <w:p w:rsidR="00FA79CA" w:rsidRDefault="00334C6D">
            <w:pPr>
              <w:pStyle w:val="TableParagraph"/>
              <w:spacing w:before="0"/>
            </w:pPr>
            <w:r>
              <w:t xml:space="preserve">UCPath automatically updates 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 xml:space="preserve">fields based on the selected new job code. When there are multiple valid salary plans for the job code, you must enter the correct </w:t>
            </w:r>
            <w:r>
              <w:rPr>
                <w:b/>
              </w:rPr>
              <w:t>Salary Plan</w:t>
            </w:r>
            <w:r>
              <w:t>.</w:t>
            </w:r>
          </w:p>
        </w:tc>
      </w:tr>
      <w:tr w:rsidR="00FA79CA">
        <w:trPr>
          <w:trHeight w:val="849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395"/>
              <w:jc w:val="both"/>
            </w:pPr>
            <w:r>
              <w:t xml:space="preserve">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fields must be updated based on the selected job code. Because there is only one salary admin plan for this job code, UCPath automatically updates the field.</w:t>
            </w:r>
          </w:p>
        </w:tc>
      </w:tr>
      <w:tr w:rsidR="00FA79CA">
        <w:trPr>
          <w:trHeight w:val="1094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237"/>
            </w:pPr>
            <w:r>
              <w:t xml:space="preserve">The </w:t>
            </w:r>
            <w:r>
              <w:rPr>
                <w:b/>
              </w:rPr>
              <w:t xml:space="preserve">Salary Grade </w:t>
            </w:r>
            <w:r>
              <w:t>also must be updated based on the selected job code; however, if there is more than one option, the field is blank and you must select the appropriate value. If there is only one salary grade, UCPath automatically updates the field.</w:t>
            </w:r>
          </w:p>
        </w:tc>
      </w:tr>
      <w:tr w:rsidR="00FA79CA">
        <w:trPr>
          <w:trHeight w:val="741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Salary Grade </w:t>
            </w:r>
            <w:r>
              <w:t>button.</w:t>
            </w:r>
          </w:p>
          <w:p w:rsidR="00FA79CA" w:rsidRDefault="00FA79CA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A79CA" w:rsidRDefault="00334C6D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FA79CA">
      <w:pPr>
        <w:spacing w:line="193" w:lineRule="exact"/>
        <w:rPr>
          <w:sz w:val="19"/>
        </w:r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64">
              <v:imagedata r:id="rId22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1238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line="477" w:lineRule="auto"/>
              <w:ind w:right="3695"/>
            </w:pPr>
            <w:r>
              <w:t xml:space="preserve">Select the appropriate </w:t>
            </w:r>
            <w:r>
              <w:rPr>
                <w:b/>
              </w:rPr>
              <w:t xml:space="preserve">Salary Grade </w:t>
            </w:r>
            <w:r>
              <w:t xml:space="preserve">code. For this example, click the </w:t>
            </w:r>
            <w:r>
              <w:rPr>
                <w:b/>
              </w:rPr>
              <w:t xml:space="preserve">1 </w:t>
            </w:r>
            <w:r>
              <w:t>link.</w:t>
            </w:r>
          </w:p>
        </w:tc>
      </w:tr>
    </w:tbl>
    <w:p w:rsidR="00FA79CA" w:rsidRDefault="00FA79CA">
      <w:pPr>
        <w:spacing w:line="477" w:lineRule="auto"/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64">
              <v:imagedata r:id="rId23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wrap type="none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733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FA79CA" w:rsidRDefault="00FA79CA">
            <w:pPr>
              <w:pStyle w:val="TableParagraph"/>
              <w:spacing w:before="10"/>
              <w:ind w:left="0"/>
              <w:rPr>
                <w:sz w:val="6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78118" cy="160305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1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E87130">
      <w:pPr>
        <w:spacing w:before="3"/>
        <w:rPr>
          <w:sz w:val="17"/>
        </w:rPr>
      </w:pPr>
      <w:r>
        <w:pict>
          <v:group id="_x0000_s1056" style="position:absolute;margin-left:126.45pt;margin-top:12.25pt;width:359.5pt;height:269.8pt;z-index:-251663360;mso-wrap-distance-left:0;mso-wrap-distance-right:0;mso-position-horizontal-relative:page;mso-position-vertical-relative:text" coordorigin="2529,245" coordsize="7190,5396">
            <v:shape id="_x0000_s1065" type="#_x0000_t75" style="position:absolute;left:2534;top:247;width:7172;height:5365">
              <v:imagedata r:id="rId25" o:title=""/>
            </v:shape>
            <v:line id="_x0000_s1064" style="position:absolute" from="2536,249" to="9711,249" strokeweight=".36pt"/>
            <v:line id="_x0000_s1063" style="position:absolute" from="2532,245" to="2532,5633" strokeweight=".36pt"/>
            <v:line id="_x0000_s1062" style="position:absolute" from="9715,245" to="9715,5633" strokeweight=".36pt"/>
            <v:rect id="_x0000_s1061" style="position:absolute;left:2528;top:5633;width:8;height:8" fillcolor="black" stroked="f"/>
            <v:rect id="_x0000_s1060" style="position:absolute;left:2528;top:5633;width:8;height:8" fillcolor="black" stroked="f"/>
            <v:line id="_x0000_s1059" style="position:absolute" from="2536,5637" to="9711,5637" strokeweight=".36pt"/>
            <v:rect id="_x0000_s1058" style="position:absolute;left:9711;top:5633;width:8;height:8" fillcolor="black" stroked="f"/>
            <v:rect id="_x0000_s1057" style="position:absolute;left:9711;top:5633;width:8;height:8" fillcolor="black" stroked="f"/>
            <w10:wrap type="topAndBottom" anchorx="page"/>
          </v:group>
        </w:pict>
      </w:r>
    </w:p>
    <w:p w:rsidR="00FA79CA" w:rsidRDefault="00FA79CA">
      <w:pPr>
        <w:rPr>
          <w:sz w:val="17"/>
        </w:r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rPr>
          <w:sz w:val="20"/>
        </w:rPr>
      </w:pPr>
    </w:p>
    <w:p w:rsidR="00FA79CA" w:rsidRDefault="00FA79CA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37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763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FA79CA" w:rsidRDefault="00FA79CA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E87130">
      <w:pPr>
        <w:spacing w:before="5"/>
        <w:rPr>
          <w:sz w:val="17"/>
        </w:rPr>
      </w:pPr>
      <w:r>
        <w:pict>
          <v:group id="_x0000_s1050" style="position:absolute;margin-left:126.45pt;margin-top:12.25pt;width:359.5pt;height:269.8pt;z-index:-251662336;mso-wrap-distance-left:0;mso-wrap-distance-right:0;mso-position-horizontal-relative:page;mso-position-vertical-relative:text" coordorigin="2529,245" coordsize="7190,5396">
            <v:shape id="_x0000_s1055" type="#_x0000_t75" style="position:absolute;left:2534;top:250;width:7172;height:5365">
              <v:imagedata r:id="rId27" o:title=""/>
            </v:shape>
            <v:line id="_x0000_s1054" style="position:absolute" from="2536,248" to="9711,248" strokeweight=".36pt"/>
            <v:line id="_x0000_s1053" style="position:absolute" from="2532,245" to="2532,5641" strokeweight=".36pt"/>
            <v:line id="_x0000_s1052" style="position:absolute" from="9715,245" to="9715,5641" strokeweight=".36pt"/>
            <v:line id="_x0000_s1051" style="position:absolute" from="2536,5637" to="9711,5637" strokeweight=".36pt"/>
            <w10:wrap type="topAndBottom" anchorx="page"/>
          </v:group>
        </w:pict>
      </w:r>
    </w:p>
    <w:p w:rsidR="00FA79CA" w:rsidRDefault="00FA79CA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37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849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32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data update.</w:t>
            </w:r>
          </w:p>
        </w:tc>
      </w:tr>
      <w:tr w:rsidR="00FA79CA">
        <w:trPr>
          <w:trHeight w:val="590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FA79CA">
        <w:trPr>
          <w:trHeight w:val="345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32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32"/>
            </w:pPr>
            <w:r>
              <w:t>Click the scroll bar.</w:t>
            </w:r>
          </w:p>
        </w:tc>
      </w:tr>
      <w:tr w:rsidR="00FA79CA">
        <w:trPr>
          <w:trHeight w:val="1490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469"/>
            </w:pPr>
            <w:r>
              <w:t xml:space="preserve">To complete the promotion, the </w:t>
            </w:r>
            <w:r>
              <w:rPr>
                <w:b/>
              </w:rPr>
              <w:t xml:space="preserve">Step </w:t>
            </w:r>
            <w:r>
              <w:t>must be entered for the new job. After the step is entered, UCPath automatically updates the compensation information.</w:t>
            </w:r>
          </w:p>
          <w:p w:rsidR="00FA79CA" w:rsidRDefault="00FA79C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FA79CA" w:rsidRDefault="00334C6D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FA79CA" w:rsidRDefault="00FA79CA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FA79CA" w:rsidRDefault="00334C6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47640" cy="150875"/>
                  <wp:effectExtent l="0" t="0" r="0" b="0"/>
                  <wp:docPr id="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4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9CA">
        <w:trPr>
          <w:trHeight w:val="345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32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32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For this example, enter </w:t>
            </w:r>
            <w:r>
              <w:rPr>
                <w:b/>
                <w:color w:val="FF0000"/>
              </w:rPr>
              <w:t>2</w:t>
            </w:r>
            <w:r>
              <w:t>.</w:t>
            </w:r>
          </w:p>
        </w:tc>
      </w:tr>
    </w:tbl>
    <w:p w:rsidR="00FA79CA" w:rsidRDefault="00FA79CA">
      <w:p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64">
              <v:imagedata r:id="rId29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589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212"/>
            </w:pPr>
            <w:r>
              <w:t xml:space="preserve">UCPath automatically updates the </w:t>
            </w:r>
            <w:r>
              <w:rPr>
                <w:b/>
              </w:rPr>
              <w:t xml:space="preserve">Pay Components </w:t>
            </w:r>
            <w:r>
              <w:t>section based on the selected step.</w:t>
            </w:r>
          </w:p>
        </w:tc>
      </w:tr>
      <w:tr w:rsidR="00FA79CA">
        <w:trPr>
          <w:trHeight w:val="345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>Click the scroll bar.</w:t>
            </w:r>
          </w:p>
        </w:tc>
      </w:tr>
      <w:tr w:rsidR="00FA79CA">
        <w:trPr>
          <w:trHeight w:val="755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FA79CA" w:rsidRDefault="00FA79CA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FA79CA" w:rsidRDefault="00334C6D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020" cy="192404"/>
                  <wp:effectExtent l="0" t="0" r="0" b="0"/>
                  <wp:docPr id="2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2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FA79CA">
      <w:pPr>
        <w:rPr>
          <w:sz w:val="20"/>
        </w:r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7"/>
        <w:rPr>
          <w:sz w:val="15"/>
        </w:rPr>
      </w:pPr>
    </w:p>
    <w:p w:rsidR="00FA79CA" w:rsidRDefault="00E871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64">
              <v:imagedata r:id="rId31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FA79CA" w:rsidRDefault="00FA79C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45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337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>Click the scroll bar.</w:t>
            </w:r>
          </w:p>
        </w:tc>
      </w:tr>
    </w:tbl>
    <w:p w:rsidR="00FA79CA" w:rsidRDefault="00E87130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65">
              <v:imagedata r:id="rId32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FA79CA" w:rsidRDefault="00FA79CA">
      <w:pPr>
        <w:rPr>
          <w:sz w:val="17"/>
        </w:rPr>
        <w:sectPr w:rsidR="00FA79CA">
          <w:pgSz w:w="12240" w:h="15840"/>
          <w:pgMar w:top="1560" w:right="1660" w:bottom="1200" w:left="1460" w:header="706" w:footer="1017" w:gutter="0"/>
          <w:cols w:space="720"/>
        </w:sectPr>
      </w:pPr>
    </w:p>
    <w:p w:rsidR="00FA79CA" w:rsidRDefault="00FA79CA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37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597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32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FA79CA">
        <w:trPr>
          <w:trHeight w:val="589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FA79CA">
        <w:trPr>
          <w:trHeight w:val="777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FA79CA" w:rsidRDefault="00FA79CA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FA79CA" w:rsidRDefault="00334C6D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01970" cy="192404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7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CA" w:rsidRDefault="00E87130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0288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4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FA79CA" w:rsidRDefault="00FA79CA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FA79CA">
        <w:trPr>
          <w:trHeight w:val="337"/>
        </w:trPr>
        <w:tc>
          <w:tcPr>
            <w:tcW w:w="1261" w:type="dxa"/>
            <w:shd w:val="clear" w:color="auto" w:fill="DFDFDF"/>
          </w:tcPr>
          <w:p w:rsidR="00FA79CA" w:rsidRDefault="00334C6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FA79CA" w:rsidRDefault="00334C6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FA79CA">
        <w:trPr>
          <w:trHeight w:val="338"/>
        </w:trPr>
        <w:tc>
          <w:tcPr>
            <w:tcW w:w="1261" w:type="dxa"/>
          </w:tcPr>
          <w:p w:rsidR="00FA79CA" w:rsidRDefault="00334C6D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</w:pPr>
            <w:r>
              <w:t>The transaction is submitted for approval.</w:t>
            </w:r>
          </w:p>
        </w:tc>
      </w:tr>
      <w:tr w:rsidR="00FA79CA">
        <w:trPr>
          <w:trHeight w:val="848"/>
        </w:trPr>
        <w:tc>
          <w:tcPr>
            <w:tcW w:w="1261" w:type="dxa"/>
          </w:tcPr>
          <w:p w:rsidR="00FA79CA" w:rsidRDefault="00334C6D">
            <w:pPr>
              <w:pStyle w:val="TableParagraph"/>
              <w:spacing w:before="32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FA79CA" w:rsidRDefault="00334C6D">
            <w:pPr>
              <w:pStyle w:val="TableParagraph"/>
              <w:spacing w:before="32"/>
              <w:ind w:right="561"/>
            </w:pPr>
            <w:r>
              <w:t>You have initiated a position data change PayPath transaction for an academic employee.</w:t>
            </w:r>
          </w:p>
          <w:p w:rsidR="00FA79CA" w:rsidRDefault="00334C6D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334C6D" w:rsidRDefault="00334C6D"/>
    <w:sectPr w:rsidR="00334C6D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30" w:rsidRDefault="00E87130">
      <w:r>
        <w:separator/>
      </w:r>
    </w:p>
  </w:endnote>
  <w:endnote w:type="continuationSeparator" w:id="0">
    <w:p w:rsidR="00E87130" w:rsidRDefault="00E8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CA" w:rsidRDefault="00E87130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4296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4272;mso-position-horizontal-relative:page;mso-position-vertical-relative:page" filled="f" stroked="f">
          <v:textbox style="mso-next-textbox:#_x0000_s2050" inset="0,0,0,0">
            <w:txbxContent>
              <w:p w:rsidR="00FA79CA" w:rsidRDefault="00334C6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E2F28">
                  <w:rPr>
                    <w:rFonts w:ascii="Arial"/>
                    <w:noProof/>
                    <w:color w:val="666666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4248;mso-position-horizontal-relative:page;mso-position-vertical-relative:page" filled="f" stroked="f">
          <v:textbox style="mso-next-textbox:#_x0000_s2049" inset="0,0,0,0">
            <w:txbxContent>
              <w:p w:rsidR="00FA79CA" w:rsidRDefault="00AC398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8/27</w:t>
                </w:r>
                <w:r w:rsidR="00334C6D">
                  <w:rPr>
                    <w:rFonts w:ascii="Arial"/>
                    <w:color w:val="666666"/>
                    <w:sz w:val="20"/>
                  </w:rPr>
                  <w:t>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CA" w:rsidRDefault="00E87130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4368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4344;mso-position-horizontal-relative:page;mso-position-vertical-relative:page" filled="f" stroked="f">
          <v:textbox inset="0,0,0,0">
            <w:txbxContent>
              <w:p w:rsidR="00FA79CA" w:rsidRDefault="00AC398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334C6D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4320;mso-position-horizontal-relative:page;mso-position-vertical-relative:page" filled="f" stroked="f">
          <v:textbox inset="0,0,0,0">
            <w:txbxContent>
              <w:p w:rsidR="00FA79CA" w:rsidRDefault="00334C6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E2F28">
                  <w:rPr>
                    <w:rFonts w:ascii="Arial"/>
                    <w:noProof/>
                    <w:color w:val="666666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83" w:rsidRDefault="00EA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30" w:rsidRDefault="00E87130">
      <w:r>
        <w:separator/>
      </w:r>
    </w:p>
  </w:footnote>
  <w:footnote w:type="continuationSeparator" w:id="0">
    <w:p w:rsidR="00E87130" w:rsidRDefault="00E8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CA" w:rsidRDefault="007E2F28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9pt;margin-top:30.8pt;width:455.55pt;height:39.7pt;z-index:-14392;mso-position-horizontal-relative:page;mso-position-vertical-relative:page" filled="f" stroked="f">
          <v:textbox inset="0,0,0,0">
            <w:txbxContent>
              <w:p w:rsidR="00FA79CA" w:rsidRDefault="00334C6D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FA79CA" w:rsidRDefault="00334C6D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Position Data Change PayPath</w:t>
                </w:r>
              </w:p>
              <w:p w:rsidR="00FA79CA" w:rsidRPr="007E2F28" w:rsidRDefault="00334C6D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7E2F28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7E2F28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="007E2F28">
                  <w:rPr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7E2F28">
                  <w:rPr>
                    <w:color w:val="666666"/>
                    <w:spacing w:val="-4"/>
                    <w:u w:color="000000"/>
                  </w:rPr>
                  <w:t>(Acad</w:t>
                </w:r>
                <w:r w:rsidRPr="007E2F28">
                  <w:rPr>
                    <w:color w:val="666666"/>
                    <w:spacing w:val="11"/>
                    <w:u w:color="000000"/>
                  </w:rPr>
                  <w:t xml:space="preserve"> </w:t>
                </w:r>
                <w:r w:rsidRPr="007E2F28">
                  <w:rPr>
                    <w:color w:val="666666"/>
                    <w:spacing w:val="-3"/>
                    <w:u w:color="000000"/>
                  </w:rPr>
                  <w:t>Promotion)</w:t>
                </w:r>
                <w:r w:rsidRPr="007E2F28"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2848" behindDoc="0" locked="0" layoutInCell="1" allowOverlap="1" wp14:anchorId="6906DEDD" wp14:editId="47A0B50D">
          <wp:simplePos x="0" y="0"/>
          <wp:positionH relativeFrom="column">
            <wp:posOffset>3670300</wp:posOffset>
          </wp:positionH>
          <wp:positionV relativeFrom="paragraph">
            <wp:posOffset>-266700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42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75pt,36.6pt" to="462.9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CA" w:rsidRDefault="007E2F28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.7pt;margin-top:32.2pt;width:456.25pt;height:39.7pt;z-index:-14440;mso-position-horizontal-relative:page;mso-position-vertical-relative:page" filled="f" stroked="f">
          <v:textbox inset="0,0,0,0">
            <w:txbxContent>
              <w:p w:rsidR="00FA79CA" w:rsidRDefault="00334C6D">
                <w:pPr>
                  <w:pStyle w:val="BodyText"/>
                  <w:spacing w:before="15"/>
                  <w:ind w:left="5005" w:firstLine="2543"/>
                </w:pPr>
                <w:bookmarkStart w:id="0" w:name="_GoBack"/>
                <w:bookmarkEnd w:id="0"/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>Position Data Change</w:t>
                </w:r>
                <w:r>
                  <w:rPr>
                    <w:color w:val="666666"/>
                    <w:spacing w:val="33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FA79CA" w:rsidRPr="007E2F28" w:rsidRDefault="00334C6D">
                <w:pPr>
                  <w:pStyle w:val="BodyText"/>
                  <w:tabs>
                    <w:tab w:val="left" w:pos="5826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7E2F28">
                  <w:rPr>
                    <w:color w:val="666666"/>
                  </w:rPr>
                  <w:tab/>
                </w:r>
                <w:r w:rsidR="007E2F28">
                  <w:rPr>
                    <w:color w:val="666666"/>
                  </w:rPr>
                  <w:t xml:space="preserve"> </w:t>
                </w:r>
                <w:r w:rsidR="007E2F28">
                  <w:rPr>
                    <w:color w:val="666666"/>
                    <w:spacing w:val="-3"/>
                  </w:rPr>
                  <w:t>Transaction</w:t>
                </w:r>
                <w:r w:rsidRPr="007E2F28">
                  <w:rPr>
                    <w:color w:val="666666"/>
                    <w:spacing w:val="-3"/>
                  </w:rPr>
                  <w:t xml:space="preserve"> </w:t>
                </w:r>
                <w:r w:rsidRPr="007E2F28">
                  <w:rPr>
                    <w:color w:val="666666"/>
                    <w:spacing w:val="-4"/>
                  </w:rPr>
                  <w:t>(Acad</w:t>
                </w:r>
                <w:r w:rsidRPr="007E2F28">
                  <w:rPr>
                    <w:color w:val="666666"/>
                    <w:spacing w:val="9"/>
                  </w:rPr>
                  <w:t xml:space="preserve"> </w:t>
                </w:r>
                <w:r w:rsidRPr="007E2F28">
                  <w:rPr>
                    <w:color w:val="666666"/>
                    <w:spacing w:val="-3"/>
                  </w:rPr>
                  <w:t>Promotion)</w:t>
                </w:r>
                <w:r w:rsidRPr="007E2F28">
                  <w:rPr>
                    <w:color w:val="666666"/>
                    <w:spacing w:val="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line id="Straight Connector 73" o:spid="_x0000_s2067" style="position:absolute;flip:y;z-index:5033032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.75pt,38.1pt" to="460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1B6D43A4" wp14:editId="49C89A9B">
          <wp:simplePos x="0" y="0"/>
          <wp:positionH relativeFrom="column">
            <wp:posOffset>38100</wp:posOffset>
          </wp:positionH>
          <wp:positionV relativeFrom="paragraph">
            <wp:posOffset>-260350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83" w:rsidRDefault="00EA7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79CA"/>
    <w:rsid w:val="00334C6D"/>
    <w:rsid w:val="007E2F28"/>
    <w:rsid w:val="00AC398A"/>
    <w:rsid w:val="00D97B95"/>
    <w:rsid w:val="00E87130"/>
    <w:rsid w:val="00EA7B83"/>
    <w:rsid w:val="00F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7D713058"/>
  <w15:docId w15:val="{42DCD63F-C6F4-41FA-BEB8-E87FE26A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EA7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B8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7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B8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F1FBA-1EFB-4EA2-8552-997177096163}"/>
</file>

<file path=customXml/itemProps2.xml><?xml version="1.0" encoding="utf-8"?>
<ds:datastoreItem xmlns:ds="http://schemas.openxmlformats.org/officeDocument/2006/customXml" ds:itemID="{E67301F4-C32C-482E-B910-0694E9F82197}"/>
</file>

<file path=customXml/itemProps3.xml><?xml version="1.0" encoding="utf-8"?>
<ds:datastoreItem xmlns:ds="http://schemas.openxmlformats.org/officeDocument/2006/customXml" ds:itemID="{621FF237-7E1B-43B9-B204-78A6D08C9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Position Data Change Paypath Transaction Acad Promotion</dc:title>
  <cp:lastModifiedBy>Sana Ali</cp:lastModifiedBy>
  <cp:revision>4</cp:revision>
  <dcterms:created xsi:type="dcterms:W3CDTF">2019-03-15T19:52:00Z</dcterms:created>
  <dcterms:modified xsi:type="dcterms:W3CDTF">2019-08-28T17:45:00Z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